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43B" w:rsidRPr="004F543B" w:rsidRDefault="004F543B" w:rsidP="00CE6C0B">
      <w:pPr>
        <w:widowControl w:val="0"/>
        <w:spacing w:after="0"/>
        <w:ind w:left="284" w:hanging="284"/>
        <w:jc w:val="center"/>
        <w:rPr>
          <w:b/>
          <w:color w:val="C00000"/>
          <w:sz w:val="28"/>
          <w:szCs w:val="28"/>
        </w:rPr>
      </w:pPr>
      <w:r w:rsidRPr="004F543B">
        <w:rPr>
          <w:b/>
          <w:color w:val="C00000"/>
          <w:sz w:val="28"/>
          <w:szCs w:val="28"/>
        </w:rPr>
        <w:t xml:space="preserve">ИСКУССТВО СТИЛЯ ДЛЯ ЮНОЙ ЛЕДИ </w:t>
      </w:r>
    </w:p>
    <w:p w:rsidR="004F543B" w:rsidRDefault="004F543B" w:rsidP="00CE6C0B">
      <w:pPr>
        <w:widowControl w:val="0"/>
        <w:spacing w:after="0"/>
        <w:ind w:left="284" w:hanging="284"/>
        <w:jc w:val="center"/>
        <w:rPr>
          <w:sz w:val="28"/>
          <w:szCs w:val="28"/>
        </w:rPr>
      </w:pPr>
      <w:r w:rsidRPr="004F543B">
        <w:rPr>
          <w:sz w:val="28"/>
          <w:szCs w:val="28"/>
        </w:rPr>
        <w:t>(педагог Гринева Ирина Анатольевна)</w:t>
      </w:r>
    </w:p>
    <w:p w:rsidR="00EF7ED6" w:rsidRDefault="004F543B" w:rsidP="00CE6C0B">
      <w:pPr>
        <w:widowControl w:val="0"/>
        <w:autoSpaceDE w:val="0"/>
        <w:autoSpaceDN w:val="0"/>
        <w:adjustRightInd w:val="0"/>
        <w:spacing w:after="0" w:line="240" w:lineRule="auto"/>
        <w:jc w:val="center"/>
        <w:rPr>
          <w:rFonts w:ascii="Times New Roman" w:hAnsi="Times New Roman" w:cs="Times New Roman"/>
          <w:color w:val="400040"/>
          <w:sz w:val="48"/>
          <w:szCs w:val="48"/>
        </w:rPr>
      </w:pPr>
      <w:r>
        <w:rPr>
          <w:rFonts w:ascii="Times New Roman" w:hAnsi="Times New Roman" w:cs="Times New Roman"/>
          <w:color w:val="400040"/>
          <w:sz w:val="48"/>
          <w:szCs w:val="48"/>
        </w:rPr>
        <w:t xml:space="preserve">Тема: </w:t>
      </w:r>
      <w:r w:rsidR="00333FF4" w:rsidRPr="004F543B">
        <w:rPr>
          <w:rFonts w:ascii="Times New Roman" w:hAnsi="Times New Roman" w:cs="Times New Roman"/>
          <w:color w:val="400040"/>
          <w:sz w:val="48"/>
          <w:szCs w:val="48"/>
        </w:rPr>
        <w:t>плетени</w:t>
      </w:r>
      <w:r>
        <w:rPr>
          <w:rFonts w:ascii="Times New Roman" w:hAnsi="Times New Roman" w:cs="Times New Roman"/>
          <w:color w:val="400040"/>
          <w:sz w:val="48"/>
          <w:szCs w:val="48"/>
        </w:rPr>
        <w:t>е</w:t>
      </w:r>
      <w:r w:rsidR="00333FF4" w:rsidRPr="004F543B">
        <w:rPr>
          <w:rFonts w:ascii="Times New Roman" w:hAnsi="Times New Roman" w:cs="Times New Roman"/>
          <w:color w:val="400040"/>
          <w:sz w:val="48"/>
          <w:szCs w:val="48"/>
        </w:rPr>
        <w:t xml:space="preserve"> косички-жгута</w:t>
      </w:r>
    </w:p>
    <w:p w:rsidR="008D45AD" w:rsidRPr="008E2FDC" w:rsidRDefault="008D45AD" w:rsidP="00AF791B">
      <w:pPr>
        <w:pStyle w:val="a3"/>
        <w:spacing w:after="0" w:afterAutospacing="0" w:line="276" w:lineRule="auto"/>
        <w:ind w:firstLine="709"/>
        <w:jc w:val="both"/>
        <w:rPr>
          <w:color w:val="365F91" w:themeColor="accent1" w:themeShade="BF"/>
          <w:sz w:val="32"/>
          <w:szCs w:val="32"/>
        </w:rPr>
      </w:pPr>
      <w:r w:rsidRPr="008E2FDC">
        <w:rPr>
          <w:b/>
          <w:color w:val="365F91" w:themeColor="accent1" w:themeShade="BF"/>
          <w:sz w:val="32"/>
          <w:szCs w:val="32"/>
        </w:rPr>
        <w:t>Коса-жгут</w:t>
      </w:r>
      <w:r w:rsidRPr="008E2FDC">
        <w:rPr>
          <w:color w:val="365F91" w:themeColor="accent1" w:themeShade="BF"/>
          <w:sz w:val="32"/>
          <w:szCs w:val="32"/>
        </w:rPr>
        <w:t xml:space="preserve"> – модное косоплетение, которое в тренде много лет. Интересная прическа подходит многим, независимо от возраста. Иногда такая укладка именуется, как «веревка» или «канат». Но, несмотря на это, косичка выглядит эффектно. Заплестись может любая женщина. Коса-жгутик смотрится стильно, а делается просто. Перед тем как узнать, как закрутить волосы в жгут, – немного истории. Самым первым типом косоплетения, выполняемым из прядок, называли простой жгутик. Прядки разделяли на одинаковые части, заворачивали по кругу, перекладывая поочередно.</w:t>
      </w:r>
      <w:r w:rsidR="00AF791B" w:rsidRPr="008E2FDC">
        <w:rPr>
          <w:color w:val="365F91" w:themeColor="accent1" w:themeShade="BF"/>
          <w:sz w:val="32"/>
          <w:szCs w:val="32"/>
        </w:rPr>
        <w:t xml:space="preserve"> </w:t>
      </w:r>
      <w:r w:rsidRPr="008E2FDC">
        <w:rPr>
          <w:color w:val="365F91" w:themeColor="accent1" w:themeShade="BF"/>
          <w:sz w:val="32"/>
          <w:szCs w:val="32"/>
        </w:rPr>
        <w:t>Изначально укладку делали для комфорта. Пучки, собранные «канатом», не мешали при работе. Позднее заметили эстетичность прически. Сегодня канатики не утратили популярность. Жгут из волос ценят за простоту плетения, изобилие вариантов, оригинальный внешний вид укладки.</w:t>
      </w:r>
    </w:p>
    <w:p w:rsidR="00EF7ED6" w:rsidRPr="00AF791B" w:rsidRDefault="00AF791B" w:rsidP="00AF791B">
      <w:pPr>
        <w:widowControl w:val="0"/>
        <w:tabs>
          <w:tab w:val="left" w:pos="9356"/>
        </w:tabs>
        <w:autoSpaceDE w:val="0"/>
        <w:autoSpaceDN w:val="0"/>
        <w:adjustRightInd w:val="0"/>
        <w:spacing w:after="0" w:line="240" w:lineRule="auto"/>
        <w:ind w:firstLine="709"/>
        <w:jc w:val="both"/>
        <w:rPr>
          <w:rFonts w:ascii="Times New Roman" w:hAnsi="Times New Roman" w:cs="Times New Roman"/>
          <w:color w:val="004080"/>
          <w:sz w:val="32"/>
          <w:szCs w:val="32"/>
        </w:rPr>
      </w:pPr>
      <w:r w:rsidRPr="00AF791B">
        <w:rPr>
          <w:rFonts w:ascii="Times New Roman" w:hAnsi="Times New Roman" w:cs="Times New Roman"/>
          <w:noProof/>
          <w:color w:val="004080"/>
          <w:sz w:val="32"/>
          <w:szCs w:val="32"/>
        </w:rPr>
        <w:drawing>
          <wp:inline distT="0" distB="0" distL="0" distR="0">
            <wp:extent cx="4432553" cy="3200400"/>
            <wp:effectExtent l="19050" t="0" r="6097"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41841" cy="3207106"/>
                    </a:xfrm>
                    <a:prstGeom prst="rect">
                      <a:avLst/>
                    </a:prstGeom>
                    <a:noFill/>
                    <a:ln w="9525">
                      <a:noFill/>
                      <a:miter lim="800000"/>
                      <a:headEnd/>
                      <a:tailEnd/>
                    </a:ln>
                  </pic:spPr>
                </pic:pic>
              </a:graphicData>
            </a:graphic>
          </wp:inline>
        </w:drawing>
      </w:r>
      <w:r w:rsidR="00333FF4" w:rsidRPr="00AF791B">
        <w:rPr>
          <w:rFonts w:ascii="Times New Roman" w:hAnsi="Times New Roman" w:cs="Times New Roman"/>
          <w:color w:val="646B86"/>
          <w:sz w:val="32"/>
          <w:szCs w:val="32"/>
        </w:rPr>
        <w:t xml:space="preserve">     </w:t>
      </w:r>
      <w:r w:rsidR="00333FF4" w:rsidRPr="00AF791B">
        <w:rPr>
          <w:rFonts w:ascii="Times New Roman" w:hAnsi="Times New Roman" w:cs="Times New Roman"/>
          <w:color w:val="004080"/>
          <w:sz w:val="32"/>
          <w:szCs w:val="32"/>
        </w:rPr>
        <w:t xml:space="preserve">Косички, называемые жгуты, считаются самыми простыми прическами. С их выполнением справится даже маленькая девочка. </w:t>
      </w:r>
      <w:r w:rsidR="00333FF4" w:rsidRPr="00AF791B">
        <w:rPr>
          <w:rFonts w:ascii="Times New Roman" w:hAnsi="Times New Roman" w:cs="Times New Roman"/>
          <w:color w:val="004080"/>
          <w:sz w:val="32"/>
          <w:szCs w:val="32"/>
        </w:rPr>
        <w:lastRenderedPageBreak/>
        <w:t>Наверное, эта техника – первая, которую неосознанно осваивают малышки, тренируясь на куклах. Косичка жгут может быть выполнена как угодно, но удобнее и эффектнее ее делать из хвоста.</w:t>
      </w:r>
    </w:p>
    <w:p w:rsidR="004F543B" w:rsidRPr="00AF791B" w:rsidRDefault="004F543B"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p>
    <w:p w:rsidR="004F543B" w:rsidRPr="00AF791B" w:rsidRDefault="00AF791B"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r w:rsidRPr="00AF791B">
        <w:rPr>
          <w:rFonts w:ascii="Times New Roman" w:hAnsi="Times New Roman" w:cs="Times New Roman"/>
          <w:noProof/>
          <w:color w:val="004080"/>
          <w:sz w:val="32"/>
          <w:szCs w:val="32"/>
        </w:rPr>
        <w:drawing>
          <wp:inline distT="0" distB="0" distL="0" distR="0">
            <wp:extent cx="5276850" cy="527685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76850" cy="5276850"/>
                    </a:xfrm>
                    <a:prstGeom prst="rect">
                      <a:avLst/>
                    </a:prstGeom>
                    <a:noFill/>
                    <a:ln w="9525">
                      <a:noFill/>
                      <a:miter lim="800000"/>
                      <a:headEnd/>
                      <a:tailEnd/>
                    </a:ln>
                  </pic:spPr>
                </pic:pic>
              </a:graphicData>
            </a:graphic>
          </wp:inline>
        </w:drawing>
      </w:r>
    </w:p>
    <w:p w:rsidR="004F543B" w:rsidRPr="00AF791B" w:rsidRDefault="004F543B" w:rsidP="00AF791B">
      <w:pPr>
        <w:widowControl w:val="0"/>
        <w:autoSpaceDE w:val="0"/>
        <w:autoSpaceDN w:val="0"/>
        <w:adjustRightInd w:val="0"/>
        <w:spacing w:after="0" w:line="240" w:lineRule="auto"/>
        <w:ind w:firstLine="709"/>
        <w:jc w:val="both"/>
        <w:rPr>
          <w:rFonts w:ascii="Times New Roman" w:hAnsi="Times New Roman" w:cs="Times New Roman"/>
          <w:color w:val="646B86"/>
          <w:sz w:val="32"/>
          <w:szCs w:val="32"/>
        </w:rPr>
      </w:pPr>
    </w:p>
    <w:p w:rsidR="004F543B" w:rsidRPr="00AF791B" w:rsidRDefault="004F543B" w:rsidP="00AF791B">
      <w:pPr>
        <w:widowControl w:val="0"/>
        <w:autoSpaceDE w:val="0"/>
        <w:autoSpaceDN w:val="0"/>
        <w:adjustRightInd w:val="0"/>
        <w:spacing w:after="0" w:line="240" w:lineRule="auto"/>
        <w:ind w:firstLine="709"/>
        <w:jc w:val="both"/>
        <w:rPr>
          <w:rFonts w:ascii="Times New Roman" w:hAnsi="Times New Roman" w:cs="Times New Roman"/>
          <w:color w:val="646B86"/>
          <w:sz w:val="32"/>
          <w:szCs w:val="32"/>
        </w:rPr>
      </w:pPr>
    </w:p>
    <w:p w:rsidR="004F543B" w:rsidRPr="00AF791B" w:rsidRDefault="004F543B" w:rsidP="00AF791B">
      <w:pPr>
        <w:widowControl w:val="0"/>
        <w:numPr>
          <w:ilvl w:val="0"/>
          <w:numId w:val="1"/>
        </w:numPr>
        <w:autoSpaceDE w:val="0"/>
        <w:autoSpaceDN w:val="0"/>
        <w:adjustRightInd w:val="0"/>
        <w:spacing w:after="0" w:line="240" w:lineRule="auto"/>
        <w:ind w:left="144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Скрепляем хвост повыше на макушке</w:t>
      </w:r>
    </w:p>
    <w:p w:rsidR="004F543B" w:rsidRPr="00AF791B" w:rsidRDefault="004F543B" w:rsidP="00AF791B">
      <w:pPr>
        <w:widowControl w:val="0"/>
        <w:numPr>
          <w:ilvl w:val="0"/>
          <w:numId w:val="1"/>
        </w:numPr>
        <w:autoSpaceDE w:val="0"/>
        <w:autoSpaceDN w:val="0"/>
        <w:adjustRightInd w:val="0"/>
        <w:spacing w:after="0" w:line="240" w:lineRule="auto"/>
        <w:ind w:left="144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Разделяем его на две части, каждую, накручивая на руку, превращаем в тугой жгут</w:t>
      </w:r>
    </w:p>
    <w:p w:rsidR="004F543B" w:rsidRPr="00AF791B" w:rsidRDefault="004F543B" w:rsidP="00AF791B">
      <w:pPr>
        <w:widowControl w:val="0"/>
        <w:numPr>
          <w:ilvl w:val="0"/>
          <w:numId w:val="1"/>
        </w:numPr>
        <w:autoSpaceDE w:val="0"/>
        <w:autoSpaceDN w:val="0"/>
        <w:adjustRightInd w:val="0"/>
        <w:spacing w:after="0" w:line="240" w:lineRule="auto"/>
        <w:ind w:left="144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Скрепим, чтобы не раскрутились, жгуты резинками</w:t>
      </w:r>
    </w:p>
    <w:p w:rsidR="004F543B" w:rsidRPr="00AF791B" w:rsidRDefault="004F543B" w:rsidP="00AF791B">
      <w:pPr>
        <w:widowControl w:val="0"/>
        <w:numPr>
          <w:ilvl w:val="0"/>
          <w:numId w:val="1"/>
        </w:numPr>
        <w:autoSpaceDE w:val="0"/>
        <w:autoSpaceDN w:val="0"/>
        <w:adjustRightInd w:val="0"/>
        <w:spacing w:after="0" w:line="240" w:lineRule="auto"/>
        <w:ind w:left="144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Теперь необходимо восьмеркой перекрутить в «канат» два сделанных жгута и завязать резинкой косу</w:t>
      </w:r>
    </w:p>
    <w:p w:rsidR="00EF7ED6" w:rsidRDefault="00333FF4"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r w:rsidRPr="00AF791B">
        <w:rPr>
          <w:rFonts w:ascii="Times New Roman" w:hAnsi="Times New Roman" w:cs="Times New Roman"/>
          <w:noProof/>
          <w:color w:val="004080"/>
          <w:sz w:val="32"/>
          <w:szCs w:val="32"/>
        </w:rPr>
        <w:lastRenderedPageBreak/>
        <w:drawing>
          <wp:inline distT="0" distB="0" distL="0" distR="0">
            <wp:extent cx="5276850" cy="3086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76850" cy="3086100"/>
                    </a:xfrm>
                    <a:prstGeom prst="rect">
                      <a:avLst/>
                    </a:prstGeom>
                    <a:noFill/>
                    <a:ln w="9525">
                      <a:noFill/>
                      <a:miter lim="800000"/>
                      <a:headEnd/>
                      <a:tailEnd/>
                    </a:ln>
                  </pic:spPr>
                </pic:pic>
              </a:graphicData>
            </a:graphic>
          </wp:inline>
        </w:drawing>
      </w:r>
    </w:p>
    <w:p w:rsidR="00AF791B" w:rsidRPr="00AF791B" w:rsidRDefault="00AF791B"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p>
    <w:p w:rsidR="00CE6C0B" w:rsidRPr="00AF791B" w:rsidRDefault="00333FF4"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Коса вокруг головы из жгута была придумана когда-то девушками, поддерживающими движение хиппи. С тех пор прошло немало времени,</w:t>
      </w:r>
      <w:r w:rsidR="00CE6C0B" w:rsidRPr="00AF791B">
        <w:rPr>
          <w:rFonts w:ascii="Times New Roman" w:hAnsi="Times New Roman" w:cs="Times New Roman"/>
          <w:color w:val="004080"/>
          <w:sz w:val="32"/>
          <w:szCs w:val="32"/>
        </w:rPr>
        <w:t xml:space="preserve"> но прическа не вышла из моды. </w:t>
      </w:r>
      <w:r w:rsidRPr="00AF791B">
        <w:rPr>
          <w:rFonts w:ascii="Times New Roman" w:hAnsi="Times New Roman" w:cs="Times New Roman"/>
          <w:color w:val="004080"/>
          <w:sz w:val="32"/>
          <w:szCs w:val="32"/>
        </w:rPr>
        <w:t xml:space="preserve">Такую косу вокруг головы на длинных волосах получится заплести легко. </w:t>
      </w:r>
    </w:p>
    <w:p w:rsidR="00CE6C0B" w:rsidRPr="00AF791B" w:rsidRDefault="00CE6C0B"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p>
    <w:p w:rsidR="00EF7ED6" w:rsidRPr="00AF791B" w:rsidRDefault="00CE6C0B" w:rsidP="00AF791B">
      <w:pPr>
        <w:widowControl w:val="0"/>
        <w:autoSpaceDE w:val="0"/>
        <w:autoSpaceDN w:val="0"/>
        <w:adjustRightInd w:val="0"/>
        <w:spacing w:after="0" w:line="240" w:lineRule="auto"/>
        <w:ind w:firstLine="709"/>
        <w:jc w:val="center"/>
        <w:rPr>
          <w:rFonts w:ascii="Times New Roman" w:hAnsi="Times New Roman" w:cs="Times New Roman"/>
          <w:color w:val="004080"/>
          <w:sz w:val="32"/>
          <w:szCs w:val="32"/>
        </w:rPr>
      </w:pPr>
      <w:r w:rsidRPr="00AF791B">
        <w:rPr>
          <w:rFonts w:ascii="Times New Roman" w:hAnsi="Times New Roman" w:cs="Times New Roman"/>
          <w:noProof/>
          <w:color w:val="004080"/>
          <w:sz w:val="32"/>
          <w:szCs w:val="32"/>
        </w:rPr>
        <w:drawing>
          <wp:inline distT="0" distB="0" distL="0" distR="0">
            <wp:extent cx="4156364" cy="2436471"/>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b="71000"/>
                    <a:stretch>
                      <a:fillRect/>
                    </a:stretch>
                  </pic:blipFill>
                  <pic:spPr bwMode="auto">
                    <a:xfrm>
                      <a:off x="0" y="0"/>
                      <a:ext cx="4159001" cy="2438017"/>
                    </a:xfrm>
                    <a:prstGeom prst="rect">
                      <a:avLst/>
                    </a:prstGeom>
                    <a:noFill/>
                    <a:ln w="9525">
                      <a:noFill/>
                      <a:miter lim="800000"/>
                      <a:headEnd/>
                      <a:tailEnd/>
                    </a:ln>
                  </pic:spPr>
                </pic:pic>
              </a:graphicData>
            </a:graphic>
          </wp:inline>
        </w:drawing>
      </w:r>
    </w:p>
    <w:p w:rsidR="00CE6C0B" w:rsidRPr="00AF791B" w:rsidRDefault="00CE6C0B"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p>
    <w:p w:rsidR="00CE6C0B" w:rsidRPr="00AF791B" w:rsidRDefault="00333FF4" w:rsidP="00AF791B">
      <w:pPr>
        <w:widowControl w:val="0"/>
        <w:numPr>
          <w:ilvl w:val="0"/>
          <w:numId w:val="2"/>
        </w:numPr>
        <w:autoSpaceDE w:val="0"/>
        <w:autoSpaceDN w:val="0"/>
        <w:adjustRightInd w:val="0"/>
        <w:spacing w:after="0" w:line="240" w:lineRule="auto"/>
        <w:ind w:left="72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Первым делом необходимо выполнить пробор.</w:t>
      </w:r>
    </w:p>
    <w:p w:rsidR="00EF7ED6" w:rsidRPr="00AF791B" w:rsidRDefault="00333FF4" w:rsidP="00AF791B">
      <w:pPr>
        <w:widowControl w:val="0"/>
        <w:autoSpaceDE w:val="0"/>
        <w:autoSpaceDN w:val="0"/>
        <w:adjustRightInd w:val="0"/>
        <w:spacing w:after="0" w:line="240" w:lineRule="auto"/>
        <w:ind w:left="72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 xml:space="preserve"> Он может быть прямым, волнистым или зачесанный зигзагом</w:t>
      </w:r>
    </w:p>
    <w:p w:rsidR="00EF7ED6" w:rsidRPr="00AF791B" w:rsidRDefault="00333FF4" w:rsidP="00AF791B">
      <w:pPr>
        <w:widowControl w:val="0"/>
        <w:numPr>
          <w:ilvl w:val="0"/>
          <w:numId w:val="2"/>
        </w:numPr>
        <w:autoSpaceDE w:val="0"/>
        <w:autoSpaceDN w:val="0"/>
        <w:adjustRightInd w:val="0"/>
        <w:spacing w:after="0" w:line="240" w:lineRule="auto"/>
        <w:ind w:left="72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Взяв одну боковую часть, разделим пополам и каждую, обворачивая пальцами, скрутим в жгут</w:t>
      </w:r>
    </w:p>
    <w:p w:rsidR="00CE6C0B" w:rsidRPr="00AF791B" w:rsidRDefault="00CE6C0B" w:rsidP="00AF791B">
      <w:pPr>
        <w:widowControl w:val="0"/>
        <w:autoSpaceDE w:val="0"/>
        <w:autoSpaceDN w:val="0"/>
        <w:adjustRightInd w:val="0"/>
        <w:spacing w:after="0" w:line="240" w:lineRule="auto"/>
        <w:ind w:firstLine="709"/>
        <w:jc w:val="both"/>
        <w:rPr>
          <w:rFonts w:ascii="Times New Roman" w:hAnsi="Times New Roman" w:cs="Times New Roman"/>
          <w:color w:val="004080"/>
          <w:sz w:val="32"/>
          <w:szCs w:val="32"/>
        </w:rPr>
      </w:pPr>
    </w:p>
    <w:p w:rsidR="00CE6C0B" w:rsidRPr="00AF791B" w:rsidRDefault="00CE6C0B" w:rsidP="00AF791B">
      <w:pPr>
        <w:widowControl w:val="0"/>
        <w:autoSpaceDE w:val="0"/>
        <w:autoSpaceDN w:val="0"/>
        <w:adjustRightInd w:val="0"/>
        <w:spacing w:after="0" w:line="240" w:lineRule="auto"/>
        <w:ind w:firstLine="709"/>
        <w:jc w:val="center"/>
        <w:rPr>
          <w:rFonts w:ascii="Times New Roman" w:hAnsi="Times New Roman" w:cs="Times New Roman"/>
          <w:color w:val="004080"/>
          <w:sz w:val="32"/>
          <w:szCs w:val="32"/>
        </w:rPr>
      </w:pPr>
      <w:r w:rsidRPr="00AF791B">
        <w:rPr>
          <w:rFonts w:ascii="Times New Roman" w:hAnsi="Times New Roman" w:cs="Times New Roman"/>
          <w:noProof/>
          <w:color w:val="004080"/>
          <w:sz w:val="32"/>
          <w:szCs w:val="32"/>
        </w:rPr>
        <w:lastRenderedPageBreak/>
        <w:drawing>
          <wp:inline distT="0" distB="0" distL="0" distR="0">
            <wp:extent cx="4493574" cy="2185060"/>
            <wp:effectExtent l="19050" t="0" r="2226"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29253" b="46045"/>
                    <a:stretch>
                      <a:fillRect/>
                    </a:stretch>
                  </pic:blipFill>
                  <pic:spPr bwMode="auto">
                    <a:xfrm>
                      <a:off x="0" y="0"/>
                      <a:ext cx="4506610" cy="2191399"/>
                    </a:xfrm>
                    <a:prstGeom prst="rect">
                      <a:avLst/>
                    </a:prstGeom>
                    <a:noFill/>
                    <a:ln w="9525">
                      <a:noFill/>
                      <a:miter lim="800000"/>
                      <a:headEnd/>
                      <a:tailEnd/>
                    </a:ln>
                  </pic:spPr>
                </pic:pic>
              </a:graphicData>
            </a:graphic>
          </wp:inline>
        </w:drawing>
      </w:r>
    </w:p>
    <w:p w:rsidR="00AF791B" w:rsidRDefault="00333FF4" w:rsidP="00AF791B">
      <w:pPr>
        <w:widowControl w:val="0"/>
        <w:numPr>
          <w:ilvl w:val="0"/>
          <w:numId w:val="2"/>
        </w:numPr>
        <w:autoSpaceDE w:val="0"/>
        <w:autoSpaceDN w:val="0"/>
        <w:adjustRightInd w:val="0"/>
        <w:spacing w:after="0" w:line="240" w:lineRule="auto"/>
        <w:ind w:left="720" w:firstLine="709"/>
        <w:jc w:val="both"/>
        <w:rPr>
          <w:rFonts w:ascii="Times New Roman" w:hAnsi="Times New Roman" w:cs="Times New Roman"/>
          <w:color w:val="004080"/>
          <w:sz w:val="32"/>
          <w:szCs w:val="32"/>
        </w:rPr>
      </w:pPr>
      <w:r w:rsidRPr="00AF791B">
        <w:rPr>
          <w:rFonts w:ascii="Times New Roman" w:hAnsi="Times New Roman" w:cs="Times New Roman"/>
          <w:color w:val="004080"/>
          <w:sz w:val="32"/>
          <w:szCs w:val="32"/>
        </w:rPr>
        <w:t>Теперь необходимо два сделанных жгута переплести восьмеркой, чтобы получился один канат. Аналогично выполнить косу с другого бока. Кончики фиксируем резиночками</w:t>
      </w:r>
    </w:p>
    <w:p w:rsidR="00EF7ED6" w:rsidRPr="00AF791B" w:rsidRDefault="00AF791B" w:rsidP="00AF791B">
      <w:pPr>
        <w:widowControl w:val="0"/>
        <w:autoSpaceDE w:val="0"/>
        <w:autoSpaceDN w:val="0"/>
        <w:adjustRightInd w:val="0"/>
        <w:spacing w:after="0" w:line="240" w:lineRule="auto"/>
        <w:ind w:left="1429"/>
        <w:jc w:val="both"/>
        <w:rPr>
          <w:rFonts w:ascii="Times New Roman" w:hAnsi="Times New Roman" w:cs="Times New Roman"/>
          <w:color w:val="004080"/>
          <w:sz w:val="32"/>
          <w:szCs w:val="32"/>
        </w:rPr>
      </w:pPr>
      <w:r w:rsidRPr="00AF791B">
        <w:rPr>
          <w:rFonts w:ascii="Times New Roman" w:hAnsi="Times New Roman" w:cs="Times New Roman"/>
          <w:noProof/>
          <w:color w:val="004080"/>
          <w:sz w:val="32"/>
          <w:szCs w:val="32"/>
        </w:rPr>
        <w:drawing>
          <wp:inline distT="0" distB="0" distL="0" distR="0">
            <wp:extent cx="4489764" cy="2173184"/>
            <wp:effectExtent l="19050" t="0" r="6036"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53266" b="19610"/>
                    <a:stretch>
                      <a:fillRect/>
                    </a:stretch>
                  </pic:blipFill>
                  <pic:spPr bwMode="auto">
                    <a:xfrm>
                      <a:off x="0" y="0"/>
                      <a:ext cx="4489764" cy="2173184"/>
                    </a:xfrm>
                    <a:prstGeom prst="rect">
                      <a:avLst/>
                    </a:prstGeom>
                    <a:noFill/>
                    <a:ln w="9525">
                      <a:noFill/>
                      <a:miter lim="800000"/>
                      <a:headEnd/>
                      <a:tailEnd/>
                    </a:ln>
                  </pic:spPr>
                </pic:pic>
              </a:graphicData>
            </a:graphic>
          </wp:inline>
        </w:drawing>
      </w:r>
    </w:p>
    <w:p w:rsidR="00EF7ED6" w:rsidRPr="00AF791B" w:rsidRDefault="00333FF4" w:rsidP="00AF791B">
      <w:pPr>
        <w:widowControl w:val="0"/>
        <w:numPr>
          <w:ilvl w:val="0"/>
          <w:numId w:val="2"/>
        </w:numPr>
        <w:autoSpaceDE w:val="0"/>
        <w:autoSpaceDN w:val="0"/>
        <w:adjustRightInd w:val="0"/>
        <w:spacing w:after="0" w:line="240" w:lineRule="auto"/>
        <w:ind w:left="720" w:firstLine="709"/>
        <w:jc w:val="both"/>
        <w:rPr>
          <w:rFonts w:ascii="Times New Roman" w:hAnsi="Times New Roman" w:cs="Times New Roman"/>
          <w:color w:val="004080"/>
          <w:sz w:val="32"/>
          <w:szCs w:val="32"/>
          <w:lang w:val="en-US"/>
        </w:rPr>
      </w:pPr>
      <w:r w:rsidRPr="00AF791B">
        <w:rPr>
          <w:rFonts w:ascii="Times New Roman" w:hAnsi="Times New Roman" w:cs="Times New Roman"/>
          <w:color w:val="004080"/>
          <w:sz w:val="32"/>
          <w:szCs w:val="32"/>
        </w:rPr>
        <w:t>Перебрасывая канатики с одной на противоположную сторону, уложить ободком и скрепить шпильками. Прическа выполнена</w:t>
      </w:r>
    </w:p>
    <w:p w:rsidR="00CE6C0B" w:rsidRPr="00AF791B" w:rsidRDefault="00AF791B" w:rsidP="00AF791B">
      <w:pPr>
        <w:widowControl w:val="0"/>
        <w:ind w:left="284" w:firstLine="709"/>
        <w:jc w:val="center"/>
        <w:rPr>
          <w:rFonts w:ascii="Times New Roman" w:hAnsi="Times New Roman" w:cs="Times New Roman"/>
          <w:sz w:val="32"/>
          <w:szCs w:val="32"/>
        </w:rPr>
      </w:pPr>
      <w:r w:rsidRPr="00AF791B">
        <w:rPr>
          <w:rFonts w:ascii="Times New Roman" w:hAnsi="Times New Roman" w:cs="Times New Roman"/>
          <w:noProof/>
          <w:sz w:val="32"/>
          <w:szCs w:val="32"/>
        </w:rPr>
        <w:drawing>
          <wp:inline distT="0" distB="0" distL="0" distR="0">
            <wp:extent cx="4802332" cy="2129172"/>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80737"/>
                    <a:stretch>
                      <a:fillRect/>
                    </a:stretch>
                  </pic:blipFill>
                  <pic:spPr bwMode="auto">
                    <a:xfrm>
                      <a:off x="0" y="0"/>
                      <a:ext cx="4812062" cy="2133486"/>
                    </a:xfrm>
                    <a:prstGeom prst="rect">
                      <a:avLst/>
                    </a:prstGeom>
                    <a:noFill/>
                    <a:ln w="9525">
                      <a:noFill/>
                      <a:miter lim="800000"/>
                      <a:headEnd/>
                      <a:tailEnd/>
                    </a:ln>
                  </pic:spPr>
                </pic:pic>
              </a:graphicData>
            </a:graphic>
          </wp:inline>
        </w:drawing>
      </w:r>
    </w:p>
    <w:p w:rsidR="00AF791B" w:rsidRPr="008E2FDC" w:rsidRDefault="00AF791B" w:rsidP="00AF791B">
      <w:pPr>
        <w:widowControl w:val="0"/>
        <w:ind w:left="284" w:firstLine="709"/>
        <w:jc w:val="both"/>
        <w:rPr>
          <w:rFonts w:ascii="Times New Roman" w:hAnsi="Times New Roman" w:cs="Times New Roman"/>
          <w:color w:val="7030A0"/>
          <w:sz w:val="28"/>
          <w:szCs w:val="28"/>
        </w:rPr>
      </w:pPr>
      <w:r w:rsidRPr="008E2FDC">
        <w:rPr>
          <w:rFonts w:ascii="Times New Roman" w:hAnsi="Times New Roman" w:cs="Times New Roman"/>
          <w:color w:val="7030A0"/>
          <w:sz w:val="28"/>
          <w:szCs w:val="28"/>
        </w:rPr>
        <w:t xml:space="preserve">Попробуйте самостоятельно выполнить </w:t>
      </w:r>
      <w:r w:rsidR="008E2FDC" w:rsidRPr="008E2FDC">
        <w:rPr>
          <w:rFonts w:ascii="Times New Roman" w:hAnsi="Times New Roman" w:cs="Times New Roman"/>
          <w:color w:val="7030A0"/>
          <w:sz w:val="28"/>
          <w:szCs w:val="28"/>
        </w:rPr>
        <w:t xml:space="preserve">плетение </w:t>
      </w:r>
      <w:r w:rsidRPr="008E2FDC">
        <w:rPr>
          <w:rFonts w:ascii="Times New Roman" w:hAnsi="Times New Roman" w:cs="Times New Roman"/>
          <w:color w:val="7030A0"/>
          <w:sz w:val="28"/>
          <w:szCs w:val="28"/>
        </w:rPr>
        <w:t>косички-жгута</w:t>
      </w:r>
      <w:r w:rsidR="008E2FDC">
        <w:rPr>
          <w:rFonts w:ascii="Times New Roman" w:hAnsi="Times New Roman" w:cs="Times New Roman"/>
          <w:color w:val="7030A0"/>
          <w:sz w:val="28"/>
          <w:szCs w:val="28"/>
        </w:rPr>
        <w:t>.</w:t>
      </w:r>
    </w:p>
    <w:sectPr w:rsidR="00AF791B" w:rsidRPr="008E2FDC" w:rsidSect="004F543B">
      <w:pgSz w:w="12240" w:h="15840"/>
      <w:pgMar w:top="1134" w:right="1183"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448307E"/>
    <w:lvl w:ilvl="0">
      <w:numFmt w:val="bullet"/>
      <w:lvlText w:val="*"/>
      <w:lvlJc w:val="left"/>
    </w:lvl>
  </w:abstractNum>
  <w:abstractNum w:abstractNumId="1">
    <w:nsid w:val="2A0718B8"/>
    <w:multiLevelType w:val="singleLevel"/>
    <w:tmpl w:val="FE6063B2"/>
    <w:lvl w:ilvl="0">
      <w:start w:val="1"/>
      <w:numFmt w:val="decimal"/>
      <w:lvlText w:val="%1."/>
      <w:legacy w:legacy="1" w:legacySpace="0" w:legacyIndent="0"/>
      <w:lvlJc w:val="left"/>
      <w:rPr>
        <w:rFonts w:ascii="Comic Sans MS" w:hAnsi="Comic Sans MS" w:hint="default"/>
      </w:rPr>
    </w:lvl>
  </w:abstractNum>
  <w:num w:numId="1">
    <w:abstractNumId w:val="1"/>
  </w:num>
  <w:num w:numId="2">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A2424E"/>
    <w:rsid w:val="002802D3"/>
    <w:rsid w:val="00333FF4"/>
    <w:rsid w:val="004F543B"/>
    <w:rsid w:val="008D45AD"/>
    <w:rsid w:val="008E2FDC"/>
    <w:rsid w:val="00A2424E"/>
    <w:rsid w:val="00AF791B"/>
    <w:rsid w:val="00CE6C0B"/>
    <w:rsid w:val="00EF7E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E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45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7900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335</Words>
  <Characters>1913</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BEST</cp:lastModifiedBy>
  <cp:revision>4</cp:revision>
  <dcterms:created xsi:type="dcterms:W3CDTF">2020-04-24T10:22:00Z</dcterms:created>
  <dcterms:modified xsi:type="dcterms:W3CDTF">2020-04-24T10:28:00Z</dcterms:modified>
</cp:coreProperties>
</file>