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6EB" w:rsidRDefault="006326EB" w:rsidP="00632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6EB">
        <w:rPr>
          <w:rFonts w:ascii="Times New Roman" w:hAnsi="Times New Roman" w:cs="Times New Roman"/>
          <w:b/>
          <w:sz w:val="28"/>
          <w:szCs w:val="28"/>
        </w:rPr>
        <w:t xml:space="preserve">Программа воспитания </w:t>
      </w:r>
    </w:p>
    <w:p w:rsidR="006326EB" w:rsidRDefault="006326EB" w:rsidP="006326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6326EB">
        <w:rPr>
          <w:rFonts w:ascii="Times New Roman" w:hAnsi="Times New Roman" w:cs="Times New Roman"/>
          <w:b/>
          <w:sz w:val="28"/>
          <w:szCs w:val="28"/>
        </w:rPr>
        <w:t xml:space="preserve">осударственного </w:t>
      </w:r>
      <w:r>
        <w:rPr>
          <w:rFonts w:ascii="Times New Roman" w:hAnsi="Times New Roman"/>
          <w:b/>
          <w:sz w:val="28"/>
          <w:szCs w:val="28"/>
        </w:rPr>
        <w:t>бюджетного учреждения</w:t>
      </w:r>
      <w:r w:rsidRPr="006326EB">
        <w:rPr>
          <w:rFonts w:ascii="Times New Roman" w:hAnsi="Times New Roman"/>
          <w:b/>
          <w:sz w:val="28"/>
          <w:szCs w:val="28"/>
        </w:rPr>
        <w:t xml:space="preserve"> </w:t>
      </w:r>
    </w:p>
    <w:p w:rsidR="006326EB" w:rsidRDefault="006326EB" w:rsidP="006326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26EB">
        <w:rPr>
          <w:rFonts w:ascii="Times New Roman" w:hAnsi="Times New Roman"/>
          <w:b/>
          <w:sz w:val="28"/>
          <w:szCs w:val="28"/>
        </w:rPr>
        <w:t xml:space="preserve">дополнительного образования </w:t>
      </w:r>
    </w:p>
    <w:p w:rsidR="006326EB" w:rsidRDefault="006326EB" w:rsidP="006326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26EB">
        <w:rPr>
          <w:rFonts w:ascii="Times New Roman" w:hAnsi="Times New Roman"/>
          <w:b/>
          <w:sz w:val="28"/>
          <w:szCs w:val="28"/>
        </w:rPr>
        <w:t xml:space="preserve">«Краевой Центр развития творчества детей и юношества </w:t>
      </w:r>
    </w:p>
    <w:p w:rsidR="00FF3B8A" w:rsidRPr="006326EB" w:rsidRDefault="006326EB" w:rsidP="00632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6EB">
        <w:rPr>
          <w:rFonts w:ascii="Times New Roman" w:hAnsi="Times New Roman"/>
          <w:b/>
          <w:sz w:val="28"/>
          <w:szCs w:val="28"/>
        </w:rPr>
        <w:t>имени Ю.А. Гагарина»</w:t>
      </w:r>
    </w:p>
    <w:p w:rsidR="006326EB" w:rsidRDefault="006326EB" w:rsidP="00632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461" w:rsidRPr="006326EB" w:rsidRDefault="00E44461" w:rsidP="00632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6EB" w:rsidRPr="00E44461" w:rsidRDefault="00E44461" w:rsidP="00E44461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461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4A368C" w:rsidRDefault="004A368C" w:rsidP="004A3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258"/>
        <w:gridCol w:w="7087"/>
      </w:tblGrid>
      <w:tr w:rsidR="004A368C" w:rsidTr="00E946E3">
        <w:tc>
          <w:tcPr>
            <w:tcW w:w="2258" w:type="dxa"/>
          </w:tcPr>
          <w:p w:rsidR="004A368C" w:rsidRDefault="004A368C" w:rsidP="00E94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7087" w:type="dxa"/>
          </w:tcPr>
          <w:p w:rsidR="004A368C" w:rsidRPr="00E46D09" w:rsidRDefault="004A368C" w:rsidP="00E46D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D0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="00E46D09" w:rsidRPr="00E46D09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воспитания государственного </w:t>
            </w:r>
            <w:r w:rsidR="00E46D09" w:rsidRPr="00E46D09">
              <w:rPr>
                <w:rFonts w:ascii="Times New Roman" w:hAnsi="Times New Roman"/>
                <w:sz w:val="28"/>
                <w:szCs w:val="28"/>
              </w:rPr>
              <w:t>бюджетного учреждения дополнительного образования «Краевой Центр развития творчества детей и юношества имени Ю.А. Гагарина»</w:t>
            </w:r>
            <w:r w:rsidR="00E46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(далее – Программа)</w:t>
            </w:r>
          </w:p>
        </w:tc>
      </w:tr>
      <w:tr w:rsidR="004A368C" w:rsidTr="00E946E3">
        <w:tc>
          <w:tcPr>
            <w:tcW w:w="2258" w:type="dxa"/>
          </w:tcPr>
          <w:p w:rsidR="004A368C" w:rsidRDefault="00C1230E" w:rsidP="00E94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Нормативно-правовое</w:t>
            </w:r>
            <w:r w:rsidR="004A368C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Программы</w:t>
            </w:r>
          </w:p>
        </w:tc>
        <w:tc>
          <w:tcPr>
            <w:tcW w:w="7087" w:type="dxa"/>
          </w:tcPr>
          <w:p w:rsidR="003A0917" w:rsidRPr="00A0191D" w:rsidRDefault="003A0917" w:rsidP="003A0917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ind w:left="0" w:firstLine="8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91D">
              <w:rPr>
                <w:rFonts w:ascii="Times New Roman" w:hAnsi="Times New Roman" w:cs="Times New Roman"/>
                <w:sz w:val="28"/>
                <w:szCs w:val="28"/>
              </w:rPr>
              <w:t>Конвенция «О правах ребенка»;</w:t>
            </w:r>
          </w:p>
          <w:p w:rsidR="003A0917" w:rsidRPr="00A0191D" w:rsidRDefault="003A0917" w:rsidP="003A0917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ind w:left="0" w:firstLine="8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91D">
              <w:rPr>
                <w:rFonts w:ascii="Times New Roman" w:hAnsi="Times New Roman" w:cs="Times New Roman"/>
                <w:sz w:val="28"/>
                <w:szCs w:val="28"/>
              </w:rPr>
              <w:t>Конституция Российской Федерации;</w:t>
            </w:r>
          </w:p>
          <w:p w:rsidR="00A769B3" w:rsidRDefault="003A0917" w:rsidP="00A769B3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ind w:left="0" w:firstLine="8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91D">
              <w:rPr>
                <w:rFonts w:ascii="Times New Roman" w:hAnsi="Times New Roman" w:cs="Times New Roman"/>
                <w:sz w:val="28"/>
                <w:szCs w:val="28"/>
              </w:rPr>
              <w:t>Федеральный закон «Об образовании в Российской Федерации» от 29 декабря 2012 г. № 273-ФЗ;</w:t>
            </w:r>
          </w:p>
          <w:p w:rsidR="00A769B3" w:rsidRPr="00A769B3" w:rsidRDefault="00A769B3" w:rsidP="00A769B3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ind w:left="0" w:firstLine="8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9B3">
              <w:rPr>
                <w:rFonts w:ascii="Times New Roman" w:hAnsi="Times New Roman" w:cs="Times New Roman"/>
                <w:sz w:val="28"/>
                <w:szCs w:val="28"/>
              </w:rPr>
              <w:t>Федеральный закон «</w:t>
            </w:r>
            <w:r w:rsidRPr="00A769B3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</w:rPr>
              <w:t>О внесении изменений в Федеральный закон «Об образовании в Российской Федерации» по вопросам воспитания обучающихся» от 31 июля 2020 года №304-ФЗ;</w:t>
            </w:r>
          </w:p>
          <w:p w:rsidR="003A0917" w:rsidRPr="00A0191D" w:rsidRDefault="00E71554" w:rsidP="003A0917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0"/>
              </w:tabs>
              <w:ind w:left="0" w:firstLine="8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3A0917" w:rsidRPr="00A0191D">
                <w:rPr>
                  <w:rFonts w:ascii="Times New Roman" w:hAnsi="Times New Roman" w:cs="Times New Roman"/>
                  <w:sz w:val="28"/>
                  <w:szCs w:val="28"/>
                </w:rPr>
        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 (протокол от 24 декабря 2018 г. № 16)</w:t>
              </w:r>
            </w:hyperlink>
            <w:r w:rsidR="003A0917" w:rsidRPr="00A019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0917" w:rsidRPr="00A0191D" w:rsidRDefault="00E71554" w:rsidP="003A0917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0"/>
              </w:tabs>
              <w:ind w:left="0" w:firstLine="8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3A0917" w:rsidRPr="00A0191D">
                <w:rPr>
                  <w:rFonts w:ascii="Times New Roman" w:hAnsi="Times New Roman" w:cs="Times New Roman"/>
                  <w:sz w:val="28"/>
                  <w:szCs w:val="28"/>
                </w:rPr>
                <w:t>Указ Президента Российской Федерации от 21 июля 2020 г. № 474 «О национальных целях развития Российской Федерации на период до 2030 года»</w:t>
              </w:r>
            </w:hyperlink>
            <w:r w:rsidR="003A0917" w:rsidRPr="00A019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0917" w:rsidRPr="00A0191D" w:rsidRDefault="00E71554" w:rsidP="003A0917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0"/>
              </w:tabs>
              <w:ind w:left="0" w:firstLine="8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3A0917" w:rsidRPr="00A0191D">
                <w:rPr>
                  <w:rFonts w:ascii="Times New Roman" w:hAnsi="Times New Roman" w:cs="Times New Roman"/>
                  <w:sz w:val="28"/>
                  <w:szCs w:val="28"/>
                </w:rPr>
        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</w:t>
              </w:r>
            </w:hyperlink>
            <w:r w:rsidR="003A0917" w:rsidRPr="00A019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0917" w:rsidRPr="00A0191D" w:rsidRDefault="00E71554" w:rsidP="003A0917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0"/>
              </w:tabs>
              <w:ind w:left="0" w:firstLine="8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3A0917" w:rsidRPr="00A0191D">
                <w:rPr>
                  <w:rFonts w:ascii="Times New Roman" w:hAnsi="Times New Roman" w:cs="Times New Roman"/>
                  <w:sz w:val="28"/>
                  <w:szCs w:val="28"/>
                </w:rPr>
                <w:t>Указ Президента Российской Федерации от 29 мая 2017 г. № 240 «Об объявлении в Российской Федерации Десятилетия детства»</w:t>
              </w:r>
            </w:hyperlink>
            <w:r w:rsidR="003A0917" w:rsidRPr="00A019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0917" w:rsidRPr="00A0191D" w:rsidRDefault="003A0917" w:rsidP="003A0917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0"/>
              </w:tabs>
              <w:ind w:left="0" w:firstLine="8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91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программа Российской Федерации «Развитие образования» (утверждена Постановлением Правительства Российской Федерации от 26.12.2017 г. № 1642); </w:t>
            </w:r>
          </w:p>
          <w:p w:rsidR="003A0917" w:rsidRPr="00A0191D" w:rsidRDefault="003A0917" w:rsidP="003A0917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0"/>
              </w:tabs>
              <w:ind w:left="0" w:firstLine="8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91D">
              <w:rPr>
                <w:rFonts w:ascii="Times New Roman" w:hAnsi="Times New Roman" w:cs="Times New Roman"/>
                <w:sz w:val="28"/>
                <w:szCs w:val="28"/>
              </w:rPr>
              <w:t>План реализации Стратегии развития в Российской Федерации на период до 2025 года, утвержденный Распоряжением Правительства РФ от 29.0.2015 №996-р;</w:t>
            </w:r>
          </w:p>
          <w:p w:rsidR="003A0917" w:rsidRPr="00A0191D" w:rsidRDefault="003A0917" w:rsidP="003A0917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ind w:left="0" w:firstLine="88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91D">
              <w:rPr>
                <w:rFonts w:ascii="Times New Roman" w:hAnsi="Times New Roman" w:cs="Times New Roman"/>
                <w:sz w:val="28"/>
                <w:szCs w:val="28"/>
              </w:rPr>
              <w:t xml:space="preserve">Методология (целевая модель) </w:t>
            </w:r>
            <w:r w:rsidRPr="00A019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обучающимися, утвержденная Министерством просвещения Российской Федерации от 25 декабря 2019 года № Р-145;</w:t>
            </w:r>
          </w:p>
          <w:p w:rsidR="003A0917" w:rsidRPr="00A0191D" w:rsidRDefault="003A0917" w:rsidP="003A0917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ind w:left="0" w:firstLine="880"/>
              <w:contextualSpacing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0191D">
              <w:rPr>
                <w:rFonts w:ascii="Times New Roman" w:hAnsi="Times New Roman" w:cs="Times New Roman"/>
                <w:sz w:val="28"/>
                <w:szCs w:val="28"/>
              </w:rPr>
              <w:t xml:space="preserve"> Целевая модель развития региональных систем дополнительного образования детей», утвержденная приказом Министерства просвещения Российской Федерации от 3 сентября 2019 года № 467;</w:t>
            </w:r>
          </w:p>
          <w:p w:rsidR="003A0917" w:rsidRPr="00A0191D" w:rsidRDefault="003A0917" w:rsidP="003A0917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ind w:left="0" w:firstLine="880"/>
              <w:contextualSpacing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0191D">
              <w:rPr>
                <w:rFonts w:ascii="Times New Roman" w:hAnsi="Times New Roman" w:cs="Times New Roman"/>
                <w:sz w:val="28"/>
                <w:szCs w:val="28"/>
              </w:rPr>
              <w:t>Качественные и количественные показатели эффективности реализации Стратегии развития и воспитания в Российской федерации на период до 2025 года, утвержденные приказом Министерства образования и науки Российской Федерации от 17 февраля 2017 года № 162;</w:t>
            </w:r>
          </w:p>
          <w:p w:rsidR="004A368C" w:rsidRPr="00A8764E" w:rsidRDefault="003A0917" w:rsidP="00A8764E">
            <w:pPr>
              <w:shd w:val="clear" w:color="auto" w:fill="FFFFFF"/>
              <w:tabs>
                <w:tab w:val="left" w:pos="0"/>
              </w:tabs>
              <w:ind w:firstLine="880"/>
              <w:jc w:val="both"/>
              <w:outlineLvl w:val="1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A0191D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другие федеральные законы, нормативные прав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овые акты Российской Федерации и Ставропольского края; устав, локальные акты</w:t>
            </w:r>
            <w:r w:rsidRPr="00A0191D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ГБУ ДО «Краевой Центр развития творчества детей и юношества имени Ю.А.Гагарина», </w:t>
            </w:r>
            <w:r w:rsidRPr="00A0191D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содержащие нормы, регламентирующие отношения в сфере образования.</w:t>
            </w:r>
          </w:p>
        </w:tc>
      </w:tr>
      <w:tr w:rsidR="004A368C" w:rsidTr="00E946E3">
        <w:tc>
          <w:tcPr>
            <w:tcW w:w="2258" w:type="dxa"/>
          </w:tcPr>
          <w:p w:rsidR="004A368C" w:rsidRDefault="004A368C" w:rsidP="00E94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Авторы Программы</w:t>
            </w:r>
          </w:p>
        </w:tc>
        <w:tc>
          <w:tcPr>
            <w:tcW w:w="7087" w:type="dxa"/>
          </w:tcPr>
          <w:p w:rsidR="004A368C" w:rsidRDefault="004A368C" w:rsidP="00E94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Найденко Г.В. – директор </w:t>
            </w:r>
            <w:r w:rsidRPr="00944BA4">
              <w:rPr>
                <w:rFonts w:ascii="Times New Roman" w:hAnsi="Times New Roman" w:cs="Times New Roman"/>
                <w:sz w:val="28"/>
                <w:szCs w:val="28"/>
              </w:rPr>
              <w:t>ГБУ ДО «Краевой Центр развития творчества детей и юношества имени Ю.А.Гагарина»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="00835545">
              <w:rPr>
                <w:rFonts w:ascii="Times New Roman" w:hAnsi="Times New Roman" w:cs="Times New Roman"/>
                <w:sz w:val="28"/>
                <w:szCs w:val="28"/>
              </w:rPr>
              <w:t>анд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355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86B17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="00835545">
              <w:rPr>
                <w:rFonts w:ascii="Times New Roman" w:hAnsi="Times New Roman" w:cs="Times New Roman"/>
                <w:sz w:val="28"/>
                <w:szCs w:val="28"/>
              </w:rPr>
              <w:t>.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368C" w:rsidRDefault="004A368C" w:rsidP="00E94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Самойленко Э.В. – заместитель директор по учебно-воспитательной работе </w:t>
            </w:r>
            <w:r w:rsidRPr="00944BA4">
              <w:rPr>
                <w:rFonts w:ascii="Times New Roman" w:hAnsi="Times New Roman" w:cs="Times New Roman"/>
                <w:sz w:val="28"/>
                <w:szCs w:val="28"/>
              </w:rPr>
              <w:t>ГБУ ДО «Краевой Центр развития творчества детей и юношества имени Ю.А.Гагарина»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35545">
              <w:rPr>
                <w:rFonts w:ascii="Times New Roman" w:hAnsi="Times New Roman" w:cs="Times New Roman"/>
                <w:sz w:val="28"/>
                <w:szCs w:val="28"/>
              </w:rPr>
              <w:t>канд. пед.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368C" w:rsidRDefault="004A368C" w:rsidP="00E94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А.В. – заместитель директора по научно-методической работе</w:t>
            </w:r>
            <w:r w:rsidRPr="00944BA4">
              <w:rPr>
                <w:rFonts w:ascii="Times New Roman" w:hAnsi="Times New Roman" w:cs="Times New Roman"/>
                <w:sz w:val="28"/>
                <w:szCs w:val="28"/>
              </w:rPr>
              <w:t xml:space="preserve"> ГБУ ДО «Краевой Центр развития творчества детей и юношества имени Ю.А.Гагарина»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="00835545">
              <w:rPr>
                <w:rFonts w:ascii="Times New Roman" w:hAnsi="Times New Roman" w:cs="Times New Roman"/>
                <w:sz w:val="28"/>
                <w:szCs w:val="28"/>
              </w:rPr>
              <w:t>анд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r w:rsidR="00C86B17">
              <w:rPr>
                <w:rFonts w:ascii="Times New Roman" w:hAnsi="Times New Roman" w:cs="Times New Roman"/>
                <w:sz w:val="28"/>
                <w:szCs w:val="28"/>
              </w:rPr>
              <w:t>сихол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35545">
              <w:rPr>
                <w:rFonts w:ascii="Times New Roman" w:hAnsi="Times New Roman" w:cs="Times New Roman"/>
                <w:sz w:val="28"/>
                <w:szCs w:val="28"/>
              </w:rPr>
              <w:t xml:space="preserve">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A368C" w:rsidTr="00E946E3">
        <w:tc>
          <w:tcPr>
            <w:tcW w:w="2258" w:type="dxa"/>
          </w:tcPr>
          <w:p w:rsidR="004A368C" w:rsidRDefault="00CA04E7" w:rsidP="00E94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4A368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87" w:type="dxa"/>
          </w:tcPr>
          <w:p w:rsidR="004A368C" w:rsidRPr="00CA04E7" w:rsidRDefault="00CA04E7" w:rsidP="00CA0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формированию у учащихся патриотических чувств, духовно-нравственных ценностей</w:t>
            </w:r>
            <w:r w:rsidRPr="002A04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 </w:t>
            </w:r>
            <w:r w:rsidRPr="00C126F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основе базовых российских ценностей, региональных культурных и духовных традиций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способности к осознанному выбору индивидуальной жизненной траектории, успешной социализации в обществе. </w:t>
            </w:r>
          </w:p>
        </w:tc>
      </w:tr>
      <w:tr w:rsidR="004A368C" w:rsidTr="00E946E3">
        <w:tc>
          <w:tcPr>
            <w:tcW w:w="2258" w:type="dxa"/>
          </w:tcPr>
          <w:p w:rsidR="004A368C" w:rsidRDefault="004A368C" w:rsidP="00E94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087" w:type="dxa"/>
          </w:tcPr>
          <w:p w:rsidR="00CA04E7" w:rsidRPr="00605224" w:rsidRDefault="00CA04E7" w:rsidP="00CA04E7">
            <w:pPr>
              <w:numPr>
                <w:ilvl w:val="0"/>
                <w:numId w:val="11"/>
              </w:num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44D"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эмоционального мира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учащегося</w:t>
            </w:r>
            <w:r w:rsidRPr="009E644D">
              <w:rPr>
                <w:rFonts w:ascii="Times New Roman" w:hAnsi="Times New Roman" w:cs="Times New Roman"/>
                <w:sz w:val="28"/>
                <w:szCs w:val="28"/>
              </w:rPr>
              <w:t xml:space="preserve"> духо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вно-нравственными переживаниями;</w:t>
            </w:r>
            <w:r w:rsidRPr="009E644D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содействие </w:t>
            </w:r>
            <w:r w:rsidRPr="009E6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формированию нравственных чувств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E644D">
              <w:rPr>
                <w:rFonts w:ascii="Times New Roman" w:hAnsi="Times New Roman" w:cs="Times New Roman"/>
                <w:sz w:val="28"/>
                <w:szCs w:val="28"/>
              </w:rPr>
              <w:t xml:space="preserve"> нравственного сознания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E6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навыков, привычек и опыта </w:t>
            </w:r>
            <w:r w:rsidRPr="00D67435">
              <w:rPr>
                <w:rFonts w:ascii="Times New Roman" w:hAnsi="Times New Roman" w:cs="Times New Roman"/>
                <w:sz w:val="28"/>
                <w:szCs w:val="28"/>
              </w:rPr>
              <w:t>нравственного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04E7" w:rsidRDefault="00CA04E7" w:rsidP="00CA04E7">
            <w:pPr>
              <w:numPr>
                <w:ilvl w:val="0"/>
                <w:numId w:val="11"/>
              </w:num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44D">
              <w:rPr>
                <w:rFonts w:ascii="Times New Roman" w:hAnsi="Times New Roman" w:cs="Times New Roman"/>
                <w:sz w:val="28"/>
                <w:szCs w:val="28"/>
              </w:rPr>
              <w:t xml:space="preserve">Вооружение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Pr="009E644D">
              <w:rPr>
                <w:rFonts w:ascii="Times New Roman" w:hAnsi="Times New Roman" w:cs="Times New Roman"/>
                <w:sz w:val="28"/>
                <w:szCs w:val="28"/>
              </w:rPr>
              <w:t xml:space="preserve"> 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о сущности морали, её нормах;</w:t>
            </w:r>
            <w:r w:rsidRPr="009E644D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содействие формированию культуры общения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04E7" w:rsidRPr="005515C5" w:rsidRDefault="00CA04E7" w:rsidP="00CA04E7">
            <w:pPr>
              <w:numPr>
                <w:ilvl w:val="0"/>
                <w:numId w:val="1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C5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утверждению в молодежной среде социально значимых гражданско-патриотических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ценностей, взглядов и убеждений;</w:t>
            </w:r>
            <w:r w:rsidRPr="005515C5">
              <w:rPr>
                <w:rFonts w:ascii="Times New Roman" w:hAnsi="Times New Roman" w:cs="Times New Roman"/>
                <w:sz w:val="28"/>
                <w:szCs w:val="28"/>
              </w:rPr>
              <w:t xml:space="preserve"> уважения к культурному и историческом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прошлому России и малой Родины, её традициям</w:t>
            </w:r>
            <w:r w:rsidRPr="005515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04E7" w:rsidRDefault="00CA04E7" w:rsidP="00CA04E7">
            <w:pPr>
              <w:numPr>
                <w:ilvl w:val="0"/>
                <w:numId w:val="1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C5">
              <w:rPr>
                <w:rFonts w:ascii="Times New Roman" w:hAnsi="Times New Roman" w:cs="Times New Roman"/>
                <w:sz w:val="28"/>
                <w:szCs w:val="28"/>
              </w:rPr>
              <w:t>Содействие формированию патриотического самосознания, гражданской ответст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венности за судьбу своей Родины;</w:t>
            </w:r>
            <w:r w:rsidRPr="005515C5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деятельного гражданина своей Отчизны, приумножающего её богатства, отстаивающего её честь и независимость. </w:t>
            </w:r>
          </w:p>
          <w:p w:rsidR="00CA04E7" w:rsidRPr="00605224" w:rsidRDefault="00CA04E7" w:rsidP="00CA04E7">
            <w:pPr>
              <w:numPr>
                <w:ilvl w:val="0"/>
                <w:numId w:val="1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самоформированию личности учащегося, уважения к труду, знаниям и умениям.</w:t>
            </w:r>
          </w:p>
          <w:p w:rsidR="00CA04E7" w:rsidRDefault="00CA04E7" w:rsidP="00CA04E7">
            <w:pPr>
              <w:numPr>
                <w:ilvl w:val="0"/>
                <w:numId w:val="11"/>
              </w:num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эмоционального интеллекта учащегося.</w:t>
            </w:r>
          </w:p>
          <w:p w:rsidR="004A368C" w:rsidRPr="00CA04E7" w:rsidRDefault="00CA04E7" w:rsidP="00CA04E7">
            <w:pPr>
              <w:numPr>
                <w:ilvl w:val="0"/>
                <w:numId w:val="11"/>
              </w:num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осознанному профессиональному самоопределению молодежи. </w:t>
            </w:r>
          </w:p>
        </w:tc>
      </w:tr>
      <w:tr w:rsidR="004A368C" w:rsidTr="00E946E3">
        <w:tc>
          <w:tcPr>
            <w:tcW w:w="2258" w:type="dxa"/>
          </w:tcPr>
          <w:p w:rsidR="004A368C" w:rsidRDefault="004A368C" w:rsidP="00E94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 разработки Программы</w:t>
            </w:r>
          </w:p>
        </w:tc>
        <w:tc>
          <w:tcPr>
            <w:tcW w:w="7087" w:type="dxa"/>
          </w:tcPr>
          <w:p w:rsidR="004A368C" w:rsidRPr="00C42B5A" w:rsidRDefault="004A368C" w:rsidP="00E94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4A368C" w:rsidTr="00E946E3">
        <w:tc>
          <w:tcPr>
            <w:tcW w:w="2258" w:type="dxa"/>
          </w:tcPr>
          <w:p w:rsidR="004A368C" w:rsidRDefault="004A368C" w:rsidP="00E94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087" w:type="dxa"/>
          </w:tcPr>
          <w:p w:rsidR="004A368C" w:rsidRDefault="004A368C" w:rsidP="004A3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2020-2025 гг</w:t>
            </w:r>
          </w:p>
        </w:tc>
      </w:tr>
      <w:tr w:rsidR="004A368C" w:rsidTr="00E946E3">
        <w:tc>
          <w:tcPr>
            <w:tcW w:w="2258" w:type="dxa"/>
          </w:tcPr>
          <w:p w:rsidR="004A368C" w:rsidRDefault="004A368C" w:rsidP="00E94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087" w:type="dxa"/>
          </w:tcPr>
          <w:p w:rsidR="004A368C" w:rsidRDefault="004A368C" w:rsidP="00486ACD">
            <w:pPr>
              <w:ind w:firstLine="8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работники, учащиеся </w:t>
            </w:r>
            <w:r w:rsidR="00486ACD">
              <w:rPr>
                <w:rFonts w:ascii="Times New Roman" w:hAnsi="Times New Roman" w:cs="Times New Roman"/>
                <w:sz w:val="28"/>
                <w:szCs w:val="28"/>
              </w:rPr>
              <w:t>государственного бюджетного учреждения дополнительного образования «</w:t>
            </w:r>
            <w:r w:rsidR="000D29D7">
              <w:rPr>
                <w:rFonts w:ascii="Times New Roman" w:hAnsi="Times New Roman" w:cs="Times New Roman"/>
                <w:sz w:val="28"/>
                <w:szCs w:val="28"/>
              </w:rPr>
              <w:t>Краево</w:t>
            </w:r>
            <w:r w:rsidR="00486AC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0D29D7">
              <w:rPr>
                <w:rFonts w:ascii="Times New Roman" w:hAnsi="Times New Roman" w:cs="Times New Roman"/>
                <w:sz w:val="28"/>
                <w:szCs w:val="28"/>
              </w:rPr>
              <w:t xml:space="preserve"> Центр развития творчества детей и юношества имени Ю.А.Гаг</w:t>
            </w:r>
            <w:r w:rsidR="00FB12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D29D7">
              <w:rPr>
                <w:rFonts w:ascii="Times New Roman" w:hAnsi="Times New Roman" w:cs="Times New Roman"/>
                <w:sz w:val="28"/>
                <w:szCs w:val="28"/>
              </w:rPr>
              <w:t xml:space="preserve">рина» (далее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ГБУ ДО КЦРТДиЮ</w:t>
            </w:r>
            <w:r w:rsidR="000D29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представители заинтересованных некоммерческих организаций</w:t>
            </w:r>
          </w:p>
        </w:tc>
      </w:tr>
    </w:tbl>
    <w:p w:rsidR="006326EB" w:rsidRDefault="006326EB" w:rsidP="00632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9A7" w:rsidRPr="006326EB" w:rsidRDefault="006439A7" w:rsidP="00632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6EB" w:rsidRPr="00E44461" w:rsidRDefault="00E44461" w:rsidP="00533364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44461" w:rsidRDefault="00E44461" w:rsidP="00632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4C0" w:rsidRDefault="00BC4918" w:rsidP="00BC4918">
      <w:pPr>
        <w:spacing w:after="0" w:line="24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последние годы принят целый ряд нормативных документов, в которых уделяется большое внимание </w:t>
      </w:r>
      <w:r w:rsidR="00990C73">
        <w:rPr>
          <w:rFonts w:ascii="Times New Roman" w:hAnsi="Times New Roman" w:cs="Times New Roman"/>
          <w:sz w:val="28"/>
          <w:szCs w:val="28"/>
        </w:rPr>
        <w:t xml:space="preserve">проблемам воспитания. </w:t>
      </w:r>
    </w:p>
    <w:p w:rsidR="00B5424B" w:rsidRDefault="00990C73" w:rsidP="000B1FE0">
      <w:pPr>
        <w:spacing w:after="0" w:line="24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877B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казе </w:t>
      </w:r>
      <w:r w:rsidR="000877B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резидента Российской Федерации от 7 мая 2018 года №</w:t>
      </w:r>
      <w:r w:rsidR="00C50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204 «О национальных целях и стратегических задачах развития Российской Федерации до 2024 года» </w:t>
      </w:r>
      <w:r w:rsidR="009B21A2">
        <w:rPr>
          <w:rFonts w:ascii="Times New Roman" w:hAnsi="Times New Roman" w:cs="Times New Roman"/>
          <w:sz w:val="28"/>
          <w:szCs w:val="28"/>
        </w:rPr>
        <w:t xml:space="preserve">одной из </w:t>
      </w:r>
      <w:r w:rsidR="001944C0">
        <w:rPr>
          <w:rFonts w:ascii="Times New Roman" w:hAnsi="Times New Roman" w:cs="Times New Roman"/>
          <w:sz w:val="28"/>
          <w:szCs w:val="28"/>
        </w:rPr>
        <w:t>приоритетных целей, стоящих перед системой образования</w:t>
      </w:r>
      <w:r w:rsidR="00FB120A">
        <w:rPr>
          <w:rFonts w:ascii="Times New Roman" w:hAnsi="Times New Roman" w:cs="Times New Roman"/>
          <w:sz w:val="28"/>
          <w:szCs w:val="28"/>
        </w:rPr>
        <w:t>,</w:t>
      </w:r>
      <w:r w:rsidR="001944C0">
        <w:rPr>
          <w:rFonts w:ascii="Times New Roman" w:hAnsi="Times New Roman" w:cs="Times New Roman"/>
          <w:sz w:val="28"/>
          <w:szCs w:val="28"/>
        </w:rPr>
        <w:t xml:space="preserve"> </w:t>
      </w:r>
      <w:r w:rsidR="00FB120A">
        <w:rPr>
          <w:rFonts w:ascii="Times New Roman" w:hAnsi="Times New Roman" w:cs="Times New Roman"/>
          <w:sz w:val="28"/>
          <w:szCs w:val="28"/>
        </w:rPr>
        <w:t>определено</w:t>
      </w:r>
      <w:r w:rsidR="0049015B">
        <w:rPr>
          <w:rFonts w:ascii="Times New Roman" w:hAnsi="Times New Roman" w:cs="Times New Roman"/>
          <w:sz w:val="28"/>
          <w:szCs w:val="28"/>
        </w:rPr>
        <w:t xml:space="preserve"> </w:t>
      </w:r>
      <w:r w:rsidR="00B5424B" w:rsidRPr="009B21A2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воспитание гармонично развитой и социально ответственной личности на основе духовно-нравственных </w:t>
      </w:r>
      <w:r w:rsidR="00B5424B" w:rsidRPr="009B21A2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lastRenderedPageBreak/>
        <w:t>ценностей народов Российской Федерации, исторических и национально-культурных традиций</w:t>
      </w:r>
      <w:r w:rsidR="00817511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.</w:t>
      </w:r>
    </w:p>
    <w:p w:rsidR="00083011" w:rsidRDefault="00083011" w:rsidP="00083011">
      <w:pPr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CD0D5D">
        <w:rPr>
          <w:rFonts w:ascii="Times New Roman" w:hAnsi="Times New Roman" w:cs="Times New Roman"/>
          <w:sz w:val="28"/>
          <w:szCs w:val="28"/>
          <w:lang w:bidi="ru-RU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sz w:val="28"/>
          <w:szCs w:val="28"/>
          <w:lang w:bidi="ru-RU"/>
        </w:rPr>
        <w:t>31</w:t>
      </w:r>
      <w:r w:rsidRPr="00CD0D5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июля</w:t>
      </w:r>
      <w:r w:rsidRPr="00CD0D5D">
        <w:rPr>
          <w:rFonts w:ascii="Times New Roman" w:hAnsi="Times New Roman" w:cs="Times New Roman"/>
          <w:sz w:val="28"/>
          <w:szCs w:val="28"/>
          <w:lang w:bidi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bidi="ru-RU"/>
        </w:rPr>
        <w:t>20</w:t>
      </w:r>
      <w:r w:rsidRPr="00CD0D5D">
        <w:rPr>
          <w:rFonts w:ascii="Times New Roman" w:hAnsi="Times New Roman" w:cs="Times New Roman"/>
          <w:sz w:val="28"/>
          <w:szCs w:val="28"/>
          <w:lang w:bidi="ru-RU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  <w:lang w:bidi="ru-RU"/>
        </w:rPr>
        <w:t>304</w:t>
      </w:r>
      <w:r w:rsidRPr="00CD0D5D">
        <w:rPr>
          <w:rFonts w:ascii="Times New Roman" w:hAnsi="Times New Roman" w:cs="Times New Roman"/>
          <w:sz w:val="28"/>
          <w:szCs w:val="28"/>
          <w:lang w:bidi="ru-RU"/>
        </w:rPr>
        <w:t>-ФЗ «О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внесении изменений в Федеральный закон «О</w:t>
      </w:r>
      <w:r w:rsidRPr="00CD0D5D">
        <w:rPr>
          <w:rFonts w:ascii="Times New Roman" w:hAnsi="Times New Roman" w:cs="Times New Roman"/>
          <w:sz w:val="28"/>
          <w:szCs w:val="28"/>
          <w:lang w:bidi="ru-RU"/>
        </w:rPr>
        <w:t xml:space="preserve">б образовании в Российской Федерации» воспитание </w:t>
      </w:r>
      <w:r>
        <w:rPr>
          <w:rFonts w:ascii="Times New Roman" w:hAnsi="Times New Roman" w:cs="Times New Roman"/>
          <w:sz w:val="28"/>
          <w:szCs w:val="28"/>
          <w:lang w:bidi="ru-RU"/>
        </w:rPr>
        <w:t>определяется как «</w:t>
      </w:r>
      <w:r w:rsidRPr="00054475">
        <w:rPr>
          <w:rFonts w:ascii="Times New Roman" w:eastAsia="Times New Roman" w:hAnsi="Times New Roman" w:cs="Times New Roman"/>
          <w:color w:val="020C22"/>
          <w:sz w:val="28"/>
          <w:szCs w:val="28"/>
        </w:rPr>
        <w:t>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>
        <w:rPr>
          <w:rFonts w:ascii="Times New Roman" w:eastAsia="Times New Roman" w:hAnsi="Times New Roman" w:cs="Times New Roman"/>
          <w:color w:val="020C22"/>
          <w:sz w:val="28"/>
          <w:szCs w:val="28"/>
        </w:rPr>
        <w:t>».</w:t>
      </w:r>
    </w:p>
    <w:p w:rsidR="008F5A30" w:rsidRPr="00A5505B" w:rsidRDefault="008F5A30" w:rsidP="008F5A30">
      <w:pPr>
        <w:pStyle w:val="a8"/>
        <w:tabs>
          <w:tab w:val="left" w:pos="993"/>
        </w:tabs>
        <w:ind w:left="0"/>
      </w:pPr>
      <w:r w:rsidRPr="00A5505B">
        <w:t xml:space="preserve">Стратегией развития воспитания в Российской Федерации на период до 2025 года определена приоритетная задача Российской Федерации в сфере воспитания: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083011" w:rsidRPr="00165EAF" w:rsidRDefault="00165EAF" w:rsidP="000B1FE0">
      <w:pPr>
        <w:spacing w:after="0" w:line="24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разработана в соответствии с вышеуказанными документами, а также в соответствии </w:t>
      </w:r>
      <w:r w:rsidRPr="00165EAF">
        <w:rPr>
          <w:rFonts w:ascii="Times New Roman" w:hAnsi="Times New Roman" w:cs="Times New Roman"/>
          <w:sz w:val="28"/>
          <w:szCs w:val="28"/>
        </w:rPr>
        <w:t>с</w:t>
      </w:r>
      <w:r w:rsidRPr="00165E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5EAF">
        <w:rPr>
          <w:rFonts w:ascii="Times New Roman" w:hAnsi="Times New Roman" w:cs="Times New Roman"/>
          <w:sz w:val="28"/>
          <w:szCs w:val="28"/>
        </w:rPr>
        <w:t>федеральными и региональными</w:t>
      </w:r>
      <w:r w:rsidRPr="00165EAF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Pr="00165EAF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«Современная школа»,</w:t>
      </w:r>
      <w:r w:rsidRPr="00165EAF">
        <w:rPr>
          <w:rFonts w:ascii="Times New Roman" w:eastAsia="Times New Roman" w:hAnsi="Times New Roman" w:cs="Times New Roman"/>
          <w:sz w:val="28"/>
          <w:szCs w:val="28"/>
        </w:rPr>
        <w:t xml:space="preserve"> «Успех каждого ребенка»</w:t>
      </w:r>
      <w:r w:rsidR="00EE62E3">
        <w:rPr>
          <w:rFonts w:ascii="Times New Roman" w:hAnsi="Times New Roman" w:cs="Times New Roman"/>
          <w:sz w:val="28"/>
          <w:szCs w:val="28"/>
        </w:rPr>
        <w:t xml:space="preserve"> и показывает систему воспитательной работы с детьми в ГБУ ДО КЦРТДиЮ.</w:t>
      </w:r>
    </w:p>
    <w:p w:rsidR="00B5424B" w:rsidRDefault="00B5424B" w:rsidP="00632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0C1" w:rsidRPr="00CD0D5D" w:rsidRDefault="00B030C1" w:rsidP="00632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470" w:rsidRPr="00EA5470" w:rsidRDefault="00EA5470" w:rsidP="00EA5470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470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</w:p>
    <w:p w:rsidR="00EA5470" w:rsidRDefault="00EA5470" w:rsidP="00EA547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EA5470" w:rsidRDefault="00EA5470" w:rsidP="00EA547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– 2020-2025 гг.</w:t>
      </w:r>
    </w:p>
    <w:p w:rsidR="002A46F1" w:rsidRDefault="002A46F1" w:rsidP="00632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470" w:rsidRDefault="00EA5470" w:rsidP="00632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470" w:rsidRPr="00EA5470" w:rsidRDefault="00EA5470" w:rsidP="00EA5470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470">
        <w:rPr>
          <w:rFonts w:ascii="Times New Roman" w:hAnsi="Times New Roman" w:cs="Times New Roman"/>
          <w:b/>
          <w:sz w:val="28"/>
          <w:szCs w:val="28"/>
        </w:rPr>
        <w:t>Исполнители Программы</w:t>
      </w:r>
    </w:p>
    <w:p w:rsidR="006439A7" w:rsidRDefault="006439A7" w:rsidP="00EA5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5470" w:rsidRDefault="00EA5470" w:rsidP="00EA5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Исполнителями Программы являются педагогические работники, учащиеся ГБУ ДО КЦРТДиЮ, </w:t>
      </w:r>
      <w:r w:rsidR="0052176C">
        <w:rPr>
          <w:rFonts w:ascii="Times New Roman" w:hAnsi="Times New Roman" w:cs="Times New Roman"/>
          <w:sz w:val="28"/>
          <w:szCs w:val="28"/>
        </w:rPr>
        <w:t xml:space="preserve">родители, </w:t>
      </w:r>
      <w:r>
        <w:rPr>
          <w:rFonts w:ascii="Times New Roman" w:hAnsi="Times New Roman" w:cs="Times New Roman"/>
          <w:sz w:val="28"/>
          <w:szCs w:val="28"/>
        </w:rPr>
        <w:t>представители заинтересованных некоммерческих организаций</w:t>
      </w:r>
    </w:p>
    <w:p w:rsidR="00EA5470" w:rsidRDefault="00EA5470" w:rsidP="00632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470" w:rsidRDefault="00EA5470" w:rsidP="00632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461" w:rsidRPr="00E44461" w:rsidRDefault="00E44461" w:rsidP="002A46F1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Концептуальные основы Программы</w:t>
      </w:r>
    </w:p>
    <w:p w:rsidR="002A46F1" w:rsidRDefault="002A46F1" w:rsidP="008F43C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F43C4" w:rsidRDefault="008503A0" w:rsidP="008F43C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Концептуальн</w:t>
      </w:r>
      <w:r w:rsidR="00A42942">
        <w:rPr>
          <w:rFonts w:ascii="Times New Roman" w:hAnsi="Times New Roman" w:cs="Times New Roman"/>
          <w:sz w:val="28"/>
          <w:szCs w:val="28"/>
        </w:rPr>
        <w:t>ыми основами Программы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3C4">
        <w:rPr>
          <w:rFonts w:ascii="Times New Roman" w:hAnsi="Times New Roman" w:cs="Times New Roman"/>
          <w:sz w:val="28"/>
          <w:szCs w:val="28"/>
        </w:rPr>
        <w:t xml:space="preserve">современные </w:t>
      </w:r>
      <w:r>
        <w:rPr>
          <w:rFonts w:ascii="Times New Roman" w:hAnsi="Times New Roman" w:cs="Times New Roman"/>
          <w:sz w:val="28"/>
          <w:szCs w:val="28"/>
        </w:rPr>
        <w:t>концепции</w:t>
      </w:r>
      <w:r w:rsidR="008F43C4">
        <w:rPr>
          <w:rFonts w:ascii="Times New Roman" w:hAnsi="Times New Roman" w:cs="Times New Roman"/>
          <w:sz w:val="28"/>
          <w:szCs w:val="28"/>
        </w:rPr>
        <w:t>, подходы и технологии воспитания.</w:t>
      </w:r>
    </w:p>
    <w:p w:rsidR="00E44461" w:rsidRDefault="008F43C4" w:rsidP="008F43C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Среди многообразия отвечающих духу времени концепций воспитания, мы посчитали целесообразным взять за основу руководящие идеи следующих концепций: </w:t>
      </w:r>
      <w:r w:rsidR="008503A0">
        <w:rPr>
          <w:rFonts w:ascii="Times New Roman" w:hAnsi="Times New Roman" w:cs="Times New Roman"/>
          <w:sz w:val="28"/>
          <w:szCs w:val="28"/>
        </w:rPr>
        <w:t xml:space="preserve">«Воспитание как педагогический компонент социализации ребенка» (авторы </w:t>
      </w:r>
      <w:r>
        <w:rPr>
          <w:rFonts w:ascii="Times New Roman" w:hAnsi="Times New Roman" w:cs="Times New Roman"/>
          <w:sz w:val="28"/>
          <w:szCs w:val="28"/>
        </w:rPr>
        <w:t>М.И.Рожков, Л.В.Байбородова, О.С.Гребенюк, М.А.Ковальчук, С.Л.Паладьев, В.Б. Успенский</w:t>
      </w:r>
      <w:r w:rsidR="008503A0">
        <w:rPr>
          <w:rFonts w:ascii="Times New Roman" w:hAnsi="Times New Roman" w:cs="Times New Roman"/>
          <w:sz w:val="28"/>
          <w:szCs w:val="28"/>
        </w:rPr>
        <w:t xml:space="preserve">), «Воспитание ребенка как человека культуры» (автор </w:t>
      </w:r>
      <w:r>
        <w:rPr>
          <w:rFonts w:ascii="Times New Roman" w:hAnsi="Times New Roman" w:cs="Times New Roman"/>
          <w:sz w:val="28"/>
          <w:szCs w:val="28"/>
        </w:rPr>
        <w:t>Е.В.Бондаревская</w:t>
      </w:r>
      <w:r w:rsidR="008503A0">
        <w:rPr>
          <w:rFonts w:ascii="Times New Roman" w:hAnsi="Times New Roman" w:cs="Times New Roman"/>
          <w:sz w:val="28"/>
          <w:szCs w:val="28"/>
        </w:rPr>
        <w:t xml:space="preserve">), </w:t>
      </w:r>
      <w:r w:rsidR="00AB6B81">
        <w:rPr>
          <w:rFonts w:ascii="Times New Roman" w:hAnsi="Times New Roman" w:cs="Times New Roman"/>
          <w:sz w:val="28"/>
          <w:szCs w:val="28"/>
        </w:rPr>
        <w:t>«Педагогическая поддержка ребенка и процесса его развития» (</w:t>
      </w:r>
      <w:r w:rsidR="003B6C5D">
        <w:rPr>
          <w:rFonts w:ascii="Times New Roman" w:hAnsi="Times New Roman" w:cs="Times New Roman"/>
          <w:sz w:val="28"/>
          <w:szCs w:val="28"/>
        </w:rPr>
        <w:t>автор основных концептуальных положений</w:t>
      </w:r>
      <w:r w:rsidR="00AB6B81">
        <w:rPr>
          <w:rFonts w:ascii="Times New Roman" w:hAnsi="Times New Roman" w:cs="Times New Roman"/>
          <w:sz w:val="28"/>
          <w:szCs w:val="28"/>
        </w:rPr>
        <w:t xml:space="preserve"> </w:t>
      </w:r>
      <w:r w:rsidR="003B6C5D">
        <w:rPr>
          <w:rFonts w:ascii="Times New Roman" w:hAnsi="Times New Roman" w:cs="Times New Roman"/>
          <w:sz w:val="28"/>
          <w:szCs w:val="28"/>
        </w:rPr>
        <w:t>О.С.Газман</w:t>
      </w:r>
      <w:r w:rsidR="00AB6B81">
        <w:rPr>
          <w:rFonts w:ascii="Times New Roman" w:hAnsi="Times New Roman" w:cs="Times New Roman"/>
          <w:sz w:val="28"/>
          <w:szCs w:val="28"/>
        </w:rPr>
        <w:t>)</w:t>
      </w:r>
      <w:r w:rsidR="00E169BD">
        <w:rPr>
          <w:rFonts w:ascii="Times New Roman" w:hAnsi="Times New Roman" w:cs="Times New Roman"/>
          <w:sz w:val="28"/>
          <w:szCs w:val="28"/>
        </w:rPr>
        <w:t>.</w:t>
      </w:r>
    </w:p>
    <w:p w:rsidR="00E169BD" w:rsidRDefault="00E8234E" w:rsidP="008F43C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идеей концепции</w:t>
      </w:r>
      <w:r w:rsidR="00E169BD">
        <w:rPr>
          <w:rFonts w:ascii="Times New Roman" w:hAnsi="Times New Roman" w:cs="Times New Roman"/>
          <w:sz w:val="28"/>
          <w:szCs w:val="28"/>
        </w:rPr>
        <w:t xml:space="preserve"> </w:t>
      </w:r>
      <w:r w:rsidR="00E169BD" w:rsidRPr="00892699">
        <w:rPr>
          <w:rFonts w:ascii="Times New Roman" w:hAnsi="Times New Roman" w:cs="Times New Roman"/>
          <w:i/>
          <w:sz w:val="28"/>
          <w:szCs w:val="28"/>
        </w:rPr>
        <w:t>«Воспитание как педагогический компонент социализации ребенка»</w:t>
      </w:r>
      <w:r w:rsidR="00E16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создание условий для развития ребенка, включение его в различные виды социальных отношений. </w:t>
      </w:r>
      <w:r w:rsidR="00E51270">
        <w:rPr>
          <w:rFonts w:ascii="Times New Roman" w:hAnsi="Times New Roman" w:cs="Times New Roman"/>
          <w:sz w:val="28"/>
          <w:szCs w:val="28"/>
        </w:rPr>
        <w:t>Авторы сформулировали пять принципов воспитания и правила реализации этих принцип</w:t>
      </w:r>
      <w:r w:rsidR="00030D00">
        <w:rPr>
          <w:rFonts w:ascii="Times New Roman" w:hAnsi="Times New Roman" w:cs="Times New Roman"/>
          <w:sz w:val="28"/>
          <w:szCs w:val="28"/>
        </w:rPr>
        <w:t>ов в практической деятельности.</w:t>
      </w:r>
    </w:p>
    <w:p w:rsidR="00030D00" w:rsidRDefault="00030D00" w:rsidP="00030D00">
      <w:pPr>
        <w:pStyle w:val="a3"/>
        <w:numPr>
          <w:ilvl w:val="0"/>
          <w:numId w:val="2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гуманистической ориентации воспитания подразумевает рассмотрение ребенка как главной ценности в системе человеческих отношений. В практической педагогической деятельности этот принцип осуществляется в следующих правилах: опора на активную позицию ребенка и уважительное отношение к нему; педагог должен не только призывать ребенка к добру, но самому быть добрым; защищать интересы ребенка и помогать ему в решении проблемных ситуаций.</w:t>
      </w:r>
    </w:p>
    <w:p w:rsidR="00030D00" w:rsidRDefault="00F900EF" w:rsidP="00030D00">
      <w:pPr>
        <w:pStyle w:val="a3"/>
        <w:numPr>
          <w:ilvl w:val="0"/>
          <w:numId w:val="2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индивидуализации воспитания предполагает определение индивидуальной траектории социального развития каждого ребенка. В практической педагогической деятельности этот принцип реализуется в следующих правилах: работа, проводимая с группой учащихся, должна быть ориентирована на развитие каждого; успех воспитательного взаимодействия с одним ребенком не должна негативно влиять на остальных членов детского коллектива.</w:t>
      </w:r>
    </w:p>
    <w:p w:rsidR="00162C0D" w:rsidRDefault="00F900EF" w:rsidP="00162C0D">
      <w:pPr>
        <w:pStyle w:val="a3"/>
        <w:numPr>
          <w:ilvl w:val="0"/>
          <w:numId w:val="2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создания воспитывающей среды </w:t>
      </w:r>
      <w:r w:rsidR="008D6C4F">
        <w:rPr>
          <w:rFonts w:ascii="Times New Roman" w:hAnsi="Times New Roman" w:cs="Times New Roman"/>
          <w:sz w:val="28"/>
          <w:szCs w:val="28"/>
        </w:rPr>
        <w:t xml:space="preserve">предполагает доминирование творческого начала при организации образовательного процесса, создание атмосферы </w:t>
      </w:r>
      <w:r w:rsidR="00162C0D">
        <w:rPr>
          <w:rFonts w:ascii="Times New Roman" w:hAnsi="Times New Roman" w:cs="Times New Roman"/>
          <w:sz w:val="28"/>
          <w:szCs w:val="28"/>
        </w:rPr>
        <w:t xml:space="preserve">взаимоуважения, </w:t>
      </w:r>
      <w:r w:rsidR="008D6C4F">
        <w:rPr>
          <w:rFonts w:ascii="Times New Roman" w:hAnsi="Times New Roman" w:cs="Times New Roman"/>
          <w:sz w:val="28"/>
          <w:szCs w:val="28"/>
        </w:rPr>
        <w:t xml:space="preserve">сопереживания, </w:t>
      </w:r>
      <w:r w:rsidR="00162C0D">
        <w:rPr>
          <w:rFonts w:ascii="Times New Roman" w:hAnsi="Times New Roman" w:cs="Times New Roman"/>
          <w:sz w:val="28"/>
          <w:szCs w:val="28"/>
        </w:rPr>
        <w:t>взаимопомощи, организационное и психологическое единство педагогов, родителей и учащихся. Этот принцип отражается в следующих правилах: Центр для ребенка должен быть родным, он должен ощущать сопричастность к успехам и неудачам коллектива; общая цель – это цель каждого; равнодушие педагога рождает равнодушие ребенка.</w:t>
      </w:r>
    </w:p>
    <w:p w:rsidR="000B3BC6" w:rsidRDefault="000B3BC6" w:rsidP="000B3BC6">
      <w:pPr>
        <w:pStyle w:val="a3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концепцией </w:t>
      </w:r>
      <w:r w:rsidRPr="00892699">
        <w:rPr>
          <w:rFonts w:ascii="Times New Roman" w:hAnsi="Times New Roman" w:cs="Times New Roman"/>
          <w:i/>
          <w:sz w:val="28"/>
          <w:szCs w:val="28"/>
        </w:rPr>
        <w:t>«Воспитание ребенка как человека культуры»</w:t>
      </w:r>
      <w:r>
        <w:rPr>
          <w:rFonts w:ascii="Times New Roman" w:hAnsi="Times New Roman" w:cs="Times New Roman"/>
          <w:sz w:val="28"/>
          <w:szCs w:val="28"/>
        </w:rPr>
        <w:t xml:space="preserve"> воспитание рассматривается как процесс «педагогической помощи ребенку в становлении его субъектности, культурной идентификации, социализации, жизненном самоопределении». </w:t>
      </w:r>
    </w:p>
    <w:p w:rsidR="008A642F" w:rsidRDefault="009C69E4" w:rsidP="000B3BC6">
      <w:pPr>
        <w:pStyle w:val="a3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концепции предлагает следующее понимание содержания основных параметров личности человека культуры: </w:t>
      </w:r>
    </w:p>
    <w:p w:rsidR="000B3BC6" w:rsidRDefault="008A642F" w:rsidP="00E21B6D">
      <w:pPr>
        <w:pStyle w:val="a3"/>
        <w:spacing w:after="0" w:line="240" w:lineRule="auto"/>
        <w:ind w:left="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 культуры – это свободная личность, способная к самоопределению в мире культуры; однако «освобождая» ребенка для </w:t>
      </w:r>
      <w:r>
        <w:rPr>
          <w:rFonts w:ascii="Times New Roman" w:hAnsi="Times New Roman" w:cs="Times New Roman"/>
          <w:sz w:val="28"/>
          <w:szCs w:val="28"/>
        </w:rPr>
        <w:lastRenderedPageBreak/>
        <w:t>свободной самореализации необходимо обеспечить «связь свободы и добра» (В.В.Зеньковвский);</w:t>
      </w:r>
    </w:p>
    <w:p w:rsidR="008A642F" w:rsidRDefault="008A642F" w:rsidP="00E21B6D">
      <w:pPr>
        <w:pStyle w:val="a3"/>
        <w:spacing w:after="0" w:line="240" w:lineRule="auto"/>
        <w:ind w:left="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культуры – гуманная личность; в связи с массовым распространением в современном мире различных форм жестокости и агрессии</w:t>
      </w:r>
      <w:r w:rsidR="00E21B6D">
        <w:rPr>
          <w:rFonts w:ascii="Times New Roman" w:hAnsi="Times New Roman" w:cs="Times New Roman"/>
          <w:sz w:val="28"/>
          <w:szCs w:val="28"/>
        </w:rPr>
        <w:t xml:space="preserve"> актуальной становится задача воспитания «безопасной» личности, не способной причинить вред ни людям, ни природе, ни себе;</w:t>
      </w:r>
    </w:p>
    <w:p w:rsidR="00E21B6D" w:rsidRPr="000B3BC6" w:rsidRDefault="00E21B6D" w:rsidP="00E21B6D">
      <w:pPr>
        <w:pStyle w:val="a3"/>
        <w:spacing w:after="0" w:line="240" w:lineRule="auto"/>
        <w:ind w:left="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культуры – это духовная личность с развитыми духовными потребностями в познании, самоопределении, общении, творчестве, поиске своего смысла жизни; духовные основания и целевые установки воспитания связываются в первую очередь с образом гражданина Российской Федерации.</w:t>
      </w:r>
    </w:p>
    <w:p w:rsidR="00D24D7B" w:rsidRDefault="00892699" w:rsidP="0089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9D1F05">
        <w:rPr>
          <w:rFonts w:ascii="Times New Roman" w:hAnsi="Times New Roman" w:cs="Times New Roman"/>
          <w:i/>
          <w:sz w:val="28"/>
          <w:szCs w:val="28"/>
        </w:rPr>
        <w:t>концепции «Педагогическая поддержка ребенка и процесса его развития»</w:t>
      </w:r>
      <w:r>
        <w:rPr>
          <w:rFonts w:ascii="Times New Roman" w:hAnsi="Times New Roman" w:cs="Times New Roman"/>
          <w:sz w:val="28"/>
          <w:szCs w:val="28"/>
        </w:rPr>
        <w:t xml:space="preserve"> автор предлагает следующие правила воспитания: </w:t>
      </w:r>
    </w:p>
    <w:p w:rsidR="00D24D7B" w:rsidRDefault="00892699" w:rsidP="00D24D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не может быть средством в достижении педагогических целей;</w:t>
      </w:r>
    </w:p>
    <w:p w:rsidR="00D24D7B" w:rsidRDefault="00892699" w:rsidP="00D24D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самореализация педагога – в творческой самореализации ребенка;</w:t>
      </w:r>
    </w:p>
    <w:p w:rsidR="00D24D7B" w:rsidRDefault="00892699" w:rsidP="00D24D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принимать ребенка таким, к</w:t>
      </w:r>
      <w:r w:rsidR="00D24D7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кой он есть; </w:t>
      </w:r>
    </w:p>
    <w:p w:rsidR="00D24D7B" w:rsidRDefault="00892699" w:rsidP="00D24D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трудности и неприятности преодолевать нравственными средствами; </w:t>
      </w:r>
    </w:p>
    <w:p w:rsidR="00D24D7B" w:rsidRDefault="00892699" w:rsidP="00D24D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унижать достоинства своей личности</w:t>
      </w:r>
      <w:r w:rsidR="00D24D7B">
        <w:rPr>
          <w:rFonts w:ascii="Times New Roman" w:hAnsi="Times New Roman" w:cs="Times New Roman"/>
          <w:sz w:val="28"/>
          <w:szCs w:val="28"/>
        </w:rPr>
        <w:t xml:space="preserve"> и личности ребенка; </w:t>
      </w:r>
    </w:p>
    <w:p w:rsidR="00A170F6" w:rsidRDefault="00D24D7B" w:rsidP="00D24D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носители грядущей культуры и надо соизмерять свою культуру с культурой растущего поколения, воспитание – это диалог культур;</w:t>
      </w:r>
    </w:p>
    <w:p w:rsidR="00D24D7B" w:rsidRDefault="00D24D7B" w:rsidP="00D24D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сравнивать никого ни с кем, сравнивать надо результаты действий;</w:t>
      </w:r>
    </w:p>
    <w:p w:rsidR="00D24D7B" w:rsidRDefault="00D24D7B" w:rsidP="00D24D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признавать право на ошибку и не судить за неё; уметь признавать свою ошибку;</w:t>
      </w:r>
    </w:p>
    <w:p w:rsidR="00D24D7B" w:rsidRDefault="00D24D7B" w:rsidP="00D24D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защищая ребенка учить его защищаться.</w:t>
      </w:r>
    </w:p>
    <w:p w:rsidR="00E32473" w:rsidRDefault="00654DED" w:rsidP="00654DED">
      <w:pPr>
        <w:spacing w:after="0" w:line="24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научной литературе представлен целый ряд подходов к процессу воспитания. </w:t>
      </w:r>
      <w:r w:rsidR="00EF1F4F">
        <w:rPr>
          <w:rFonts w:ascii="Times New Roman" w:hAnsi="Times New Roman" w:cs="Times New Roman"/>
          <w:sz w:val="28"/>
          <w:szCs w:val="28"/>
        </w:rPr>
        <w:t xml:space="preserve">Познакомившись с ними, мы определили следующие основные подходы к процессу воспитания: системный, деятельностный и личностно-ориентированный. </w:t>
      </w:r>
    </w:p>
    <w:p w:rsidR="00A61289" w:rsidRDefault="00C60554" w:rsidP="00654DED">
      <w:pPr>
        <w:spacing w:after="0" w:line="24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Целесообразность </w:t>
      </w:r>
      <w:r w:rsidR="00A61289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A61289" w:rsidRPr="008F2C9C">
        <w:rPr>
          <w:rFonts w:ascii="Times New Roman" w:hAnsi="Times New Roman" w:cs="Times New Roman"/>
          <w:i/>
          <w:sz w:val="28"/>
          <w:szCs w:val="28"/>
        </w:rPr>
        <w:t>системного подхо</w:t>
      </w:r>
      <w:r w:rsidR="00A61289">
        <w:rPr>
          <w:rFonts w:ascii="Times New Roman" w:hAnsi="Times New Roman" w:cs="Times New Roman"/>
          <w:sz w:val="28"/>
          <w:szCs w:val="28"/>
        </w:rPr>
        <w:t xml:space="preserve">да объясняется следующими причинами: </w:t>
      </w:r>
    </w:p>
    <w:p w:rsidR="00A61289" w:rsidRDefault="00A61289" w:rsidP="00654DED">
      <w:pPr>
        <w:spacing w:after="0" w:line="24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личность ребенка должна развиваться в целостном педагогическом процессе; </w:t>
      </w:r>
    </w:p>
    <w:p w:rsidR="008963D4" w:rsidRDefault="00A61289" w:rsidP="00F83917">
      <w:pPr>
        <w:spacing w:after="0" w:line="24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системный подход </w:t>
      </w:r>
      <w:r w:rsidR="008963D4">
        <w:rPr>
          <w:rFonts w:ascii="Times New Roman" w:hAnsi="Times New Roman" w:cs="Times New Roman"/>
          <w:sz w:val="28"/>
          <w:szCs w:val="28"/>
        </w:rPr>
        <w:t>помогает объединить</w:t>
      </w:r>
      <w:r>
        <w:rPr>
          <w:rFonts w:ascii="Times New Roman" w:hAnsi="Times New Roman" w:cs="Times New Roman"/>
          <w:sz w:val="28"/>
          <w:szCs w:val="28"/>
        </w:rPr>
        <w:t xml:space="preserve"> усилия всех субъектов педагогического процесса, что способствует повышению эффективности педагогического взаимодействия; </w:t>
      </w:r>
      <w:r w:rsidR="008963D4">
        <w:rPr>
          <w:rFonts w:ascii="Times New Roman" w:hAnsi="Times New Roman" w:cs="Times New Roman"/>
          <w:sz w:val="28"/>
          <w:szCs w:val="28"/>
        </w:rPr>
        <w:t>смоделировать условия для самореализации и самовыражения всех участ</w:t>
      </w:r>
      <w:r w:rsidR="00F83917">
        <w:rPr>
          <w:rFonts w:ascii="Times New Roman" w:hAnsi="Times New Roman" w:cs="Times New Roman"/>
          <w:sz w:val="28"/>
          <w:szCs w:val="28"/>
        </w:rPr>
        <w:t>ников образовательного процесса.</w:t>
      </w:r>
    </w:p>
    <w:p w:rsidR="00E32473" w:rsidRDefault="008F2C9C" w:rsidP="00BD4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3A0">
        <w:rPr>
          <w:rFonts w:ascii="Times New Roman" w:hAnsi="Times New Roman" w:cs="Times New Roman"/>
          <w:sz w:val="28"/>
          <w:szCs w:val="28"/>
        </w:rPr>
        <w:t xml:space="preserve">Основная идея использования </w:t>
      </w:r>
      <w:r w:rsidR="00BD43A0" w:rsidRPr="00833ABD">
        <w:rPr>
          <w:rFonts w:ascii="Times New Roman" w:hAnsi="Times New Roman" w:cs="Times New Roman"/>
          <w:i/>
          <w:sz w:val="28"/>
          <w:szCs w:val="28"/>
        </w:rPr>
        <w:t>деятельностного подхода</w:t>
      </w:r>
      <w:r w:rsidR="00BD43A0">
        <w:rPr>
          <w:rFonts w:ascii="Times New Roman" w:hAnsi="Times New Roman" w:cs="Times New Roman"/>
          <w:sz w:val="28"/>
          <w:szCs w:val="28"/>
        </w:rPr>
        <w:t xml:space="preserve"> в воспитании связана не самой деятельностью, как таковой, а с деятельностью, как средством развития и становления субъектности учащегося. </w:t>
      </w:r>
      <w:r w:rsidR="00EE6E2F">
        <w:rPr>
          <w:rFonts w:ascii="Times New Roman" w:hAnsi="Times New Roman" w:cs="Times New Roman"/>
          <w:sz w:val="28"/>
          <w:szCs w:val="28"/>
        </w:rPr>
        <w:t>Т.е. в результате воспитания «рождается не робот, обученный и запрогра</w:t>
      </w:r>
      <w:r w:rsidR="00FD0DDD">
        <w:rPr>
          <w:rFonts w:ascii="Times New Roman" w:hAnsi="Times New Roman" w:cs="Times New Roman"/>
          <w:sz w:val="28"/>
          <w:szCs w:val="28"/>
        </w:rPr>
        <w:t>ммированный на четкое выполнение</w:t>
      </w:r>
      <w:r w:rsidR="00EE6E2F">
        <w:rPr>
          <w:rFonts w:ascii="Times New Roman" w:hAnsi="Times New Roman" w:cs="Times New Roman"/>
          <w:sz w:val="28"/>
          <w:szCs w:val="28"/>
        </w:rPr>
        <w:t xml:space="preserve"> определенных видов действий, а Человек, способный </w:t>
      </w:r>
      <w:r w:rsidR="00EE6E2F">
        <w:rPr>
          <w:rFonts w:ascii="Times New Roman" w:hAnsi="Times New Roman" w:cs="Times New Roman"/>
          <w:sz w:val="28"/>
          <w:szCs w:val="28"/>
        </w:rPr>
        <w:lastRenderedPageBreak/>
        <w:t>выбирать … конструировать те ви</w:t>
      </w:r>
      <w:r w:rsidR="00C06C87">
        <w:rPr>
          <w:rFonts w:ascii="Times New Roman" w:hAnsi="Times New Roman" w:cs="Times New Roman"/>
          <w:sz w:val="28"/>
          <w:szCs w:val="28"/>
        </w:rPr>
        <w:t xml:space="preserve">ды деятельности, которые адекватны </w:t>
      </w:r>
      <w:r w:rsidR="006D6A58">
        <w:rPr>
          <w:rFonts w:ascii="Times New Roman" w:hAnsi="Times New Roman" w:cs="Times New Roman"/>
          <w:sz w:val="28"/>
          <w:szCs w:val="28"/>
        </w:rPr>
        <w:t>его природе, удовлетворяют его потребности в саморазвитии и самореализации».</w:t>
      </w:r>
    </w:p>
    <w:p w:rsidR="006D6A58" w:rsidRDefault="006D6A58" w:rsidP="00BD4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33ABD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833ABD" w:rsidRPr="00B73F28">
        <w:rPr>
          <w:rFonts w:ascii="Times New Roman" w:hAnsi="Times New Roman" w:cs="Times New Roman"/>
          <w:i/>
          <w:sz w:val="28"/>
          <w:szCs w:val="28"/>
        </w:rPr>
        <w:t xml:space="preserve">личностно-ориентированного </w:t>
      </w:r>
      <w:r w:rsidR="00896986" w:rsidRPr="00B73F28">
        <w:rPr>
          <w:rFonts w:ascii="Times New Roman" w:hAnsi="Times New Roman" w:cs="Times New Roman"/>
          <w:i/>
          <w:sz w:val="28"/>
          <w:szCs w:val="28"/>
        </w:rPr>
        <w:t>подхода</w:t>
      </w:r>
      <w:r w:rsidR="00896986">
        <w:rPr>
          <w:rFonts w:ascii="Times New Roman" w:hAnsi="Times New Roman" w:cs="Times New Roman"/>
          <w:sz w:val="28"/>
          <w:szCs w:val="28"/>
        </w:rPr>
        <w:t xml:space="preserve"> </w:t>
      </w:r>
      <w:r w:rsidR="00FE412D">
        <w:rPr>
          <w:rFonts w:ascii="Times New Roman" w:hAnsi="Times New Roman" w:cs="Times New Roman"/>
          <w:sz w:val="28"/>
          <w:szCs w:val="28"/>
        </w:rPr>
        <w:t>в воспитании обусловлено тем, что современному обществу требу</w:t>
      </w:r>
      <w:r w:rsidR="00B73F28">
        <w:rPr>
          <w:rFonts w:ascii="Times New Roman" w:hAnsi="Times New Roman" w:cs="Times New Roman"/>
          <w:sz w:val="28"/>
          <w:szCs w:val="28"/>
        </w:rPr>
        <w:t>е</w:t>
      </w:r>
      <w:r w:rsidR="00FE412D">
        <w:rPr>
          <w:rFonts w:ascii="Times New Roman" w:hAnsi="Times New Roman" w:cs="Times New Roman"/>
          <w:sz w:val="28"/>
          <w:szCs w:val="28"/>
        </w:rPr>
        <w:t>тся не социально-типичн</w:t>
      </w:r>
      <w:r w:rsidR="00B73F28">
        <w:rPr>
          <w:rFonts w:ascii="Times New Roman" w:hAnsi="Times New Roman" w:cs="Times New Roman"/>
          <w:sz w:val="28"/>
          <w:szCs w:val="28"/>
        </w:rPr>
        <w:t>ая</w:t>
      </w:r>
      <w:r w:rsidR="00FE412D">
        <w:rPr>
          <w:rFonts w:ascii="Times New Roman" w:hAnsi="Times New Roman" w:cs="Times New Roman"/>
          <w:sz w:val="28"/>
          <w:szCs w:val="28"/>
        </w:rPr>
        <w:t xml:space="preserve"> личност</w:t>
      </w:r>
      <w:r w:rsidR="00B73F28">
        <w:rPr>
          <w:rFonts w:ascii="Times New Roman" w:hAnsi="Times New Roman" w:cs="Times New Roman"/>
          <w:sz w:val="28"/>
          <w:szCs w:val="28"/>
        </w:rPr>
        <w:t>ь</w:t>
      </w:r>
      <w:r w:rsidR="00FE412D">
        <w:rPr>
          <w:rFonts w:ascii="Times New Roman" w:hAnsi="Times New Roman" w:cs="Times New Roman"/>
          <w:sz w:val="28"/>
          <w:szCs w:val="28"/>
        </w:rPr>
        <w:t>, а личност</w:t>
      </w:r>
      <w:r w:rsidR="00B73F28">
        <w:rPr>
          <w:rFonts w:ascii="Times New Roman" w:hAnsi="Times New Roman" w:cs="Times New Roman"/>
          <w:sz w:val="28"/>
          <w:szCs w:val="28"/>
        </w:rPr>
        <w:t>ь</w:t>
      </w:r>
      <w:r w:rsidR="00FE412D">
        <w:rPr>
          <w:rFonts w:ascii="Times New Roman" w:hAnsi="Times New Roman" w:cs="Times New Roman"/>
          <w:sz w:val="28"/>
          <w:szCs w:val="28"/>
        </w:rPr>
        <w:t xml:space="preserve"> с ярко выраженной индивидуальностью</w:t>
      </w:r>
      <w:r w:rsidR="00B73F28">
        <w:rPr>
          <w:rFonts w:ascii="Times New Roman" w:hAnsi="Times New Roman" w:cs="Times New Roman"/>
          <w:sz w:val="28"/>
          <w:szCs w:val="28"/>
        </w:rPr>
        <w:t xml:space="preserve">, способная к самопознанию, самостроительству и самореализации. </w:t>
      </w:r>
    </w:p>
    <w:p w:rsidR="008503A0" w:rsidRDefault="008503A0" w:rsidP="00196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79C" w:rsidRDefault="00CF479C" w:rsidP="00196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304" w:rsidRDefault="00750304" w:rsidP="005D439B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304">
        <w:rPr>
          <w:rFonts w:ascii="Times New Roman" w:hAnsi="Times New Roman" w:cs="Times New Roman"/>
          <w:b/>
          <w:sz w:val="28"/>
          <w:szCs w:val="28"/>
        </w:rPr>
        <w:t xml:space="preserve">Нормативно-правовая основа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CF479C" w:rsidRPr="00750304" w:rsidRDefault="00CF479C" w:rsidP="00CF479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0191D" w:rsidRPr="00A0191D" w:rsidRDefault="00A0191D" w:rsidP="00BD03E9">
      <w:pPr>
        <w:widowControl w:val="0"/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0" w:firstLine="880"/>
        <w:jc w:val="both"/>
        <w:rPr>
          <w:rFonts w:ascii="Times New Roman" w:hAnsi="Times New Roman" w:cs="Times New Roman"/>
          <w:sz w:val="28"/>
          <w:szCs w:val="28"/>
        </w:rPr>
      </w:pPr>
      <w:r w:rsidRPr="00A0191D">
        <w:rPr>
          <w:rFonts w:ascii="Times New Roman" w:hAnsi="Times New Roman" w:cs="Times New Roman"/>
          <w:sz w:val="28"/>
          <w:szCs w:val="28"/>
        </w:rPr>
        <w:t>Конвенция «О правах ребенка»;</w:t>
      </w:r>
    </w:p>
    <w:p w:rsidR="00A0191D" w:rsidRPr="00A0191D" w:rsidRDefault="00A0191D" w:rsidP="00261AF6">
      <w:pPr>
        <w:widowControl w:val="0"/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0" w:firstLine="880"/>
        <w:jc w:val="both"/>
        <w:rPr>
          <w:rFonts w:ascii="Times New Roman" w:hAnsi="Times New Roman" w:cs="Times New Roman"/>
          <w:sz w:val="28"/>
          <w:szCs w:val="28"/>
        </w:rPr>
      </w:pPr>
      <w:r w:rsidRPr="00A0191D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A769B3" w:rsidRDefault="00A0191D" w:rsidP="00A769B3">
      <w:pPr>
        <w:widowControl w:val="0"/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0" w:firstLine="880"/>
        <w:jc w:val="both"/>
        <w:rPr>
          <w:rFonts w:ascii="Times New Roman" w:hAnsi="Times New Roman" w:cs="Times New Roman"/>
          <w:sz w:val="28"/>
          <w:szCs w:val="28"/>
        </w:rPr>
      </w:pPr>
      <w:r w:rsidRPr="00A0191D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от 29 декабря 2012 г. № 273-ФЗ;</w:t>
      </w:r>
    </w:p>
    <w:p w:rsidR="00A769B3" w:rsidRPr="00A769B3" w:rsidRDefault="00A769B3" w:rsidP="00A769B3">
      <w:pPr>
        <w:widowControl w:val="0"/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0" w:firstLine="880"/>
        <w:jc w:val="both"/>
        <w:rPr>
          <w:rFonts w:ascii="Times New Roman" w:hAnsi="Times New Roman" w:cs="Times New Roman"/>
          <w:sz w:val="28"/>
          <w:szCs w:val="28"/>
        </w:rPr>
      </w:pPr>
      <w:r w:rsidRPr="00A769B3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О внесении изменений в Федеральный закон «Об образовании в Российской Федерации» по </w:t>
      </w:r>
      <w:r w:rsidRPr="00A769B3">
        <w:rPr>
          <w:rFonts w:ascii="Times New Roman" w:eastAsia="Times New Roman" w:hAnsi="Times New Roman" w:cs="Times New Roman"/>
          <w:color w:val="020C22"/>
          <w:sz w:val="28"/>
          <w:szCs w:val="28"/>
        </w:rPr>
        <w:t>вопросам воспитания обучающихся</w:t>
      </w:r>
      <w:r>
        <w:rPr>
          <w:rFonts w:ascii="Times New Roman" w:eastAsia="Times New Roman" w:hAnsi="Times New Roman" w:cs="Times New Roman"/>
          <w:color w:val="020C22"/>
          <w:sz w:val="28"/>
          <w:szCs w:val="28"/>
        </w:rPr>
        <w:t>» от 31 июля 2020 года №304-ФЗ;</w:t>
      </w:r>
    </w:p>
    <w:p w:rsidR="00A0191D" w:rsidRPr="00A0191D" w:rsidRDefault="00E71554" w:rsidP="00261AF6">
      <w:pPr>
        <w:pStyle w:val="a3"/>
        <w:numPr>
          <w:ilvl w:val="0"/>
          <w:numId w:val="12"/>
        </w:numPr>
        <w:shd w:val="clear" w:color="auto" w:fill="FFFFFF"/>
        <w:tabs>
          <w:tab w:val="left" w:pos="0"/>
        </w:tabs>
        <w:spacing w:after="0" w:line="240" w:lineRule="auto"/>
        <w:ind w:left="0" w:firstLine="88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A0191D" w:rsidRPr="00A0191D">
          <w:rPr>
            <w:rFonts w:ascii="Times New Roman" w:hAnsi="Times New Roman" w:cs="Times New Roman"/>
            <w:sz w:val="28"/>
            <w:szCs w:val="28"/>
          </w:rPr>
  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 (протокол от 24 декабря 2018 г. № 16)</w:t>
        </w:r>
      </w:hyperlink>
      <w:r w:rsidR="00A0191D" w:rsidRPr="00A0191D">
        <w:rPr>
          <w:rFonts w:ascii="Times New Roman" w:hAnsi="Times New Roman" w:cs="Times New Roman"/>
          <w:sz w:val="28"/>
          <w:szCs w:val="28"/>
        </w:rPr>
        <w:t>;</w:t>
      </w:r>
    </w:p>
    <w:p w:rsidR="00A0191D" w:rsidRPr="00A0191D" w:rsidRDefault="00E71554" w:rsidP="00261AF6">
      <w:pPr>
        <w:pStyle w:val="a3"/>
        <w:numPr>
          <w:ilvl w:val="0"/>
          <w:numId w:val="12"/>
        </w:numPr>
        <w:shd w:val="clear" w:color="auto" w:fill="FFFFFF"/>
        <w:tabs>
          <w:tab w:val="left" w:pos="0"/>
        </w:tabs>
        <w:spacing w:after="0" w:line="240" w:lineRule="auto"/>
        <w:ind w:left="0" w:firstLine="88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A0191D" w:rsidRPr="00A0191D">
          <w:rPr>
            <w:rFonts w:ascii="Times New Roman" w:hAnsi="Times New Roman" w:cs="Times New Roman"/>
            <w:sz w:val="28"/>
            <w:szCs w:val="28"/>
          </w:rPr>
          <w:t>Указ Президента Российской Федерации от 21 июля 2020 г. № 474 «О национальных целях развития Российской Федерации на период до 2030 года»</w:t>
        </w:r>
      </w:hyperlink>
      <w:r w:rsidR="00A0191D" w:rsidRPr="00A0191D">
        <w:rPr>
          <w:rFonts w:ascii="Times New Roman" w:hAnsi="Times New Roman" w:cs="Times New Roman"/>
          <w:sz w:val="28"/>
          <w:szCs w:val="28"/>
        </w:rPr>
        <w:t>;</w:t>
      </w:r>
    </w:p>
    <w:p w:rsidR="00A0191D" w:rsidRPr="00A0191D" w:rsidRDefault="00E71554" w:rsidP="00261AF6">
      <w:pPr>
        <w:pStyle w:val="a3"/>
        <w:numPr>
          <w:ilvl w:val="0"/>
          <w:numId w:val="12"/>
        </w:numPr>
        <w:shd w:val="clear" w:color="auto" w:fill="FFFFFF"/>
        <w:tabs>
          <w:tab w:val="left" w:pos="0"/>
        </w:tabs>
        <w:spacing w:after="0" w:line="240" w:lineRule="auto"/>
        <w:ind w:left="0" w:firstLine="88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A0191D" w:rsidRPr="00A0191D">
          <w:rPr>
            <w:rFonts w:ascii="Times New Roman" w:hAnsi="Times New Roman" w:cs="Times New Roman"/>
            <w:sz w:val="28"/>
            <w:szCs w:val="28"/>
          </w:rPr>
  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</w:t>
        </w:r>
      </w:hyperlink>
      <w:r w:rsidR="00A0191D" w:rsidRPr="00A0191D">
        <w:rPr>
          <w:rFonts w:ascii="Times New Roman" w:hAnsi="Times New Roman" w:cs="Times New Roman"/>
          <w:sz w:val="28"/>
          <w:szCs w:val="28"/>
        </w:rPr>
        <w:t>;</w:t>
      </w:r>
    </w:p>
    <w:p w:rsidR="00A0191D" w:rsidRPr="00A0191D" w:rsidRDefault="00E71554" w:rsidP="00261AF6">
      <w:pPr>
        <w:pStyle w:val="a3"/>
        <w:numPr>
          <w:ilvl w:val="0"/>
          <w:numId w:val="12"/>
        </w:numPr>
        <w:shd w:val="clear" w:color="auto" w:fill="FFFFFF"/>
        <w:tabs>
          <w:tab w:val="left" w:pos="0"/>
        </w:tabs>
        <w:spacing w:after="0" w:line="240" w:lineRule="auto"/>
        <w:ind w:left="0" w:firstLine="88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A0191D" w:rsidRPr="00A0191D">
          <w:rPr>
            <w:rFonts w:ascii="Times New Roman" w:hAnsi="Times New Roman" w:cs="Times New Roman"/>
            <w:sz w:val="28"/>
            <w:szCs w:val="28"/>
          </w:rPr>
          <w:t>Указ Президента Российской Федерации от 29 мая 2017 г. № 240 «Об объявлении в Российской Федерации Десятилетия детства»</w:t>
        </w:r>
      </w:hyperlink>
      <w:r w:rsidR="00A0191D" w:rsidRPr="00A0191D">
        <w:rPr>
          <w:rFonts w:ascii="Times New Roman" w:hAnsi="Times New Roman" w:cs="Times New Roman"/>
          <w:sz w:val="28"/>
          <w:szCs w:val="28"/>
        </w:rPr>
        <w:t>;</w:t>
      </w:r>
    </w:p>
    <w:p w:rsidR="00A0191D" w:rsidRPr="00A0191D" w:rsidRDefault="00A0191D" w:rsidP="00261AF6">
      <w:pPr>
        <w:pStyle w:val="a3"/>
        <w:numPr>
          <w:ilvl w:val="0"/>
          <w:numId w:val="12"/>
        </w:numPr>
        <w:shd w:val="clear" w:color="auto" w:fill="FFFFFF"/>
        <w:tabs>
          <w:tab w:val="left" w:pos="0"/>
        </w:tabs>
        <w:spacing w:after="0" w:line="240" w:lineRule="auto"/>
        <w:ind w:left="0" w:firstLine="880"/>
        <w:jc w:val="both"/>
        <w:rPr>
          <w:rFonts w:ascii="Times New Roman" w:hAnsi="Times New Roman" w:cs="Times New Roman"/>
          <w:sz w:val="28"/>
          <w:szCs w:val="28"/>
        </w:rPr>
      </w:pPr>
      <w:r w:rsidRPr="00A0191D">
        <w:rPr>
          <w:rFonts w:ascii="Times New Roman" w:hAnsi="Times New Roman" w:cs="Times New Roman"/>
          <w:sz w:val="28"/>
          <w:szCs w:val="28"/>
        </w:rPr>
        <w:t xml:space="preserve">Государственная программа Российской Федерации «Развитие образования» (утверждена Постановлением Правительства Российской Федерации от 26.12.2017 г. № 1642); </w:t>
      </w:r>
    </w:p>
    <w:p w:rsidR="00A0191D" w:rsidRPr="00A0191D" w:rsidRDefault="00A0191D" w:rsidP="00261AF6">
      <w:pPr>
        <w:pStyle w:val="a3"/>
        <w:numPr>
          <w:ilvl w:val="0"/>
          <w:numId w:val="12"/>
        </w:numPr>
        <w:shd w:val="clear" w:color="auto" w:fill="FFFFFF"/>
        <w:tabs>
          <w:tab w:val="left" w:pos="0"/>
        </w:tabs>
        <w:spacing w:after="0" w:line="240" w:lineRule="auto"/>
        <w:ind w:left="0" w:firstLine="880"/>
        <w:jc w:val="both"/>
        <w:rPr>
          <w:rFonts w:ascii="Times New Roman" w:hAnsi="Times New Roman" w:cs="Times New Roman"/>
          <w:sz w:val="28"/>
          <w:szCs w:val="28"/>
        </w:rPr>
      </w:pPr>
      <w:r w:rsidRPr="00A0191D">
        <w:rPr>
          <w:rFonts w:ascii="Times New Roman" w:hAnsi="Times New Roman" w:cs="Times New Roman"/>
          <w:sz w:val="28"/>
          <w:szCs w:val="28"/>
        </w:rPr>
        <w:t>План реализации Стратегии развития в Российской Федерации на период до 2025 года, утвержденный Распоряжением Правительства РФ от 29.0.2015 №996-р;</w:t>
      </w:r>
    </w:p>
    <w:p w:rsidR="00A0191D" w:rsidRPr="00A0191D" w:rsidRDefault="00A0191D" w:rsidP="00261AF6">
      <w:pPr>
        <w:pStyle w:val="a3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firstLine="8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0191D">
        <w:rPr>
          <w:rFonts w:ascii="Times New Roman" w:hAnsi="Times New Roman" w:cs="Times New Roman"/>
          <w:sz w:val="28"/>
          <w:szCs w:val="28"/>
        </w:rPr>
        <w:t>Методология (целевая модель)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обучающимися, утвержденная Министерством просвещения Российской Федерации от 25 декабря 2019 года № Р-145;</w:t>
      </w:r>
    </w:p>
    <w:p w:rsidR="00A0191D" w:rsidRPr="00A0191D" w:rsidRDefault="00A0191D" w:rsidP="00261AF6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ind w:left="0" w:firstLine="880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0191D">
        <w:rPr>
          <w:rFonts w:ascii="Times New Roman" w:hAnsi="Times New Roman" w:cs="Times New Roman"/>
          <w:sz w:val="28"/>
          <w:szCs w:val="28"/>
        </w:rPr>
        <w:t xml:space="preserve"> Целевая модель развития региональных систем дополнительного образования детей», утвержденная приказом Министерства просвещения </w:t>
      </w:r>
      <w:r w:rsidRPr="00A0191D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от 3 сентября 2019 года № 467;</w:t>
      </w:r>
    </w:p>
    <w:p w:rsidR="00A0191D" w:rsidRPr="00A0191D" w:rsidRDefault="00A0191D" w:rsidP="00261AF6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ind w:left="0" w:firstLine="880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0191D">
        <w:rPr>
          <w:rFonts w:ascii="Times New Roman" w:hAnsi="Times New Roman" w:cs="Times New Roman"/>
          <w:sz w:val="28"/>
          <w:szCs w:val="28"/>
        </w:rPr>
        <w:t>Качественные и количественные показатели эффективности реализации Стратегии развития и воспитания в Российской федерации на период до 2025 года, утвержденные приказом Министерства образования и науки Российской Федерации от 17 февраля 2017 года № 162;</w:t>
      </w:r>
    </w:p>
    <w:p w:rsidR="00A0191D" w:rsidRPr="00A0191D" w:rsidRDefault="00A0191D" w:rsidP="00A0191D">
      <w:pPr>
        <w:shd w:val="clear" w:color="auto" w:fill="FFFFFF"/>
        <w:tabs>
          <w:tab w:val="left" w:pos="0"/>
        </w:tabs>
        <w:spacing w:after="0" w:line="240" w:lineRule="auto"/>
        <w:ind w:firstLine="880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  <w:r w:rsidRPr="00A0191D">
        <w:rPr>
          <w:rFonts w:ascii="Times New Roman" w:hAnsi="Times New Roman" w:cs="Times New Roman"/>
          <w:kern w:val="36"/>
          <w:sz w:val="28"/>
          <w:szCs w:val="28"/>
        </w:rPr>
        <w:t>другие федеральные законы, нормативные прав</w:t>
      </w:r>
      <w:r>
        <w:rPr>
          <w:rFonts w:ascii="Times New Roman" w:hAnsi="Times New Roman" w:cs="Times New Roman"/>
          <w:kern w:val="36"/>
          <w:sz w:val="28"/>
          <w:szCs w:val="28"/>
        </w:rPr>
        <w:t>овые акты Российской Федерации и Ставропольского края; устав, локальные акты</w:t>
      </w:r>
      <w:r w:rsidRPr="00A0191D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ГБУ ДО «Краевой Центр развития творчества детей и юношества имени Ю.А.Гагарина», </w:t>
      </w:r>
      <w:r w:rsidRPr="00A0191D">
        <w:rPr>
          <w:rFonts w:ascii="Times New Roman" w:hAnsi="Times New Roman" w:cs="Times New Roman"/>
          <w:kern w:val="36"/>
          <w:sz w:val="28"/>
          <w:szCs w:val="28"/>
        </w:rPr>
        <w:t>содержащие нормы, регламентирующие отношения в сфере образования.</w:t>
      </w:r>
    </w:p>
    <w:p w:rsidR="00750304" w:rsidRDefault="00750304" w:rsidP="00632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79C" w:rsidRDefault="00CF479C" w:rsidP="00632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461" w:rsidRPr="005D439B" w:rsidRDefault="00D83974" w:rsidP="005D439B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39B">
        <w:rPr>
          <w:rFonts w:ascii="Times New Roman" w:hAnsi="Times New Roman" w:cs="Times New Roman"/>
          <w:b/>
          <w:sz w:val="28"/>
          <w:szCs w:val="28"/>
        </w:rPr>
        <w:t>Особенности воспитательного процесса в ГБУ ДО КЦРТДиЮ</w:t>
      </w:r>
    </w:p>
    <w:p w:rsidR="00CF479C" w:rsidRDefault="00CF479C" w:rsidP="00261AF6">
      <w:pPr>
        <w:spacing w:after="0" w:line="24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</w:p>
    <w:p w:rsidR="00261AF6" w:rsidRPr="00836F6A" w:rsidRDefault="00261AF6" w:rsidP="00261AF6">
      <w:pPr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воспитания в ГБУ ДО КЦРТДиЮ основывается на определенных Концепцией </w:t>
      </w:r>
      <w:r w:rsidRPr="00836F6A">
        <w:rPr>
          <w:rFonts w:ascii="Times New Roman" w:eastAsia="Times New Roman" w:hAnsi="Times New Roman" w:cs="Times New Roman"/>
          <w:sz w:val="28"/>
          <w:szCs w:val="28"/>
        </w:rPr>
        <w:t>развития системы воспитания и социализации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F6A">
        <w:rPr>
          <w:rFonts w:ascii="Times New Roman" w:eastAsia="Times New Roman" w:hAnsi="Times New Roman" w:cs="Times New Roman"/>
          <w:sz w:val="28"/>
          <w:szCs w:val="28"/>
        </w:rPr>
        <w:t>в Ставропольском крае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F6A">
        <w:rPr>
          <w:rFonts w:ascii="Times New Roman" w:eastAsia="Times New Roman" w:hAnsi="Times New Roman" w:cs="Times New Roman"/>
          <w:sz w:val="28"/>
          <w:szCs w:val="28"/>
        </w:rPr>
        <w:t>на 2020-2025 гг.</w:t>
      </w:r>
      <w:r>
        <w:rPr>
          <w:rFonts w:ascii="Times New Roman" w:hAnsi="Times New Roman" w:cs="Times New Roman"/>
          <w:sz w:val="28"/>
          <w:szCs w:val="28"/>
        </w:rPr>
        <w:t xml:space="preserve"> приоритетных принципах воспитания.</w:t>
      </w:r>
    </w:p>
    <w:p w:rsidR="00261AF6" w:rsidRPr="00836F6A" w:rsidRDefault="00261AF6" w:rsidP="00261AF6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836F6A">
        <w:rPr>
          <w:rFonts w:ascii="Times New Roman" w:eastAsia="Times New Roman" w:hAnsi="Times New Roman" w:cs="Times New Roman"/>
          <w:i/>
          <w:sz w:val="28"/>
          <w:szCs w:val="28"/>
        </w:rPr>
        <w:t>ринцип научности</w:t>
      </w:r>
      <w:r w:rsidRPr="00836F6A">
        <w:rPr>
          <w:rFonts w:ascii="Times New Roman" w:eastAsia="Times New Roman" w:hAnsi="Times New Roman" w:cs="Times New Roman"/>
          <w:sz w:val="28"/>
          <w:szCs w:val="28"/>
        </w:rPr>
        <w:t xml:space="preserve"> как опора в воспитательном процессе на достижения педагогической, психологической и других наук о человеке с учетом психологических и половозрастных особенностей детей и молодежи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6F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1AF6" w:rsidRPr="00836F6A" w:rsidRDefault="00261AF6" w:rsidP="00261AF6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836F6A">
        <w:rPr>
          <w:rFonts w:ascii="Times New Roman" w:eastAsia="Times New Roman" w:hAnsi="Times New Roman" w:cs="Times New Roman"/>
          <w:i/>
          <w:sz w:val="28"/>
          <w:szCs w:val="28"/>
        </w:rPr>
        <w:t>ринцип природосообразности,</w:t>
      </w:r>
      <w:r w:rsidRPr="00836F6A">
        <w:rPr>
          <w:rFonts w:ascii="Times New Roman" w:eastAsia="Times New Roman" w:hAnsi="Times New Roman" w:cs="Times New Roman"/>
          <w:sz w:val="28"/>
          <w:szCs w:val="28"/>
        </w:rPr>
        <w:t xml:space="preserve"> определяемый не только проявлением природных задатков индивида, но и психофизиологическими возможностями человека, их обусловленностью информац</w:t>
      </w:r>
      <w:r>
        <w:rPr>
          <w:rFonts w:ascii="Times New Roman" w:hAnsi="Times New Roman" w:cs="Times New Roman"/>
          <w:sz w:val="28"/>
          <w:szCs w:val="28"/>
        </w:rPr>
        <w:t>ионными и социальными явлениями.</w:t>
      </w:r>
      <w:r w:rsidRPr="00836F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1AF6" w:rsidRPr="00836F6A" w:rsidRDefault="00261AF6" w:rsidP="00261AF6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836F6A">
        <w:rPr>
          <w:rFonts w:ascii="Times New Roman" w:eastAsia="Times New Roman" w:hAnsi="Times New Roman" w:cs="Times New Roman"/>
          <w:i/>
          <w:sz w:val="28"/>
          <w:szCs w:val="28"/>
        </w:rPr>
        <w:t>ринцип культуросообразности</w:t>
      </w:r>
      <w:r w:rsidRPr="00836F6A">
        <w:rPr>
          <w:rFonts w:ascii="Times New Roman" w:eastAsia="Times New Roman" w:hAnsi="Times New Roman" w:cs="Times New Roman"/>
          <w:sz w:val="28"/>
          <w:szCs w:val="28"/>
        </w:rPr>
        <w:t>, проявляющийся как совокупность всех форм духовной жизни общества, которые обусловливают формирование личности, социализацию молодого поколения, основываясь на ценностях на</w:t>
      </w:r>
      <w:r>
        <w:rPr>
          <w:rFonts w:ascii="Times New Roman" w:hAnsi="Times New Roman" w:cs="Times New Roman"/>
          <w:sz w:val="28"/>
          <w:szCs w:val="28"/>
        </w:rPr>
        <w:t>циональной и мировой культуры.</w:t>
      </w:r>
      <w:r w:rsidRPr="00836F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1AF6" w:rsidRPr="00836F6A" w:rsidRDefault="00261AF6" w:rsidP="00261AF6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836F6A">
        <w:rPr>
          <w:rFonts w:ascii="Times New Roman" w:eastAsia="Times New Roman" w:hAnsi="Times New Roman" w:cs="Times New Roman"/>
          <w:i/>
          <w:sz w:val="28"/>
          <w:szCs w:val="28"/>
        </w:rPr>
        <w:t xml:space="preserve">ринцип гуманистического подхода </w:t>
      </w:r>
      <w:r w:rsidRPr="00836F6A">
        <w:rPr>
          <w:rFonts w:ascii="Times New Roman" w:eastAsia="Times New Roman" w:hAnsi="Times New Roman" w:cs="Times New Roman"/>
          <w:sz w:val="28"/>
          <w:szCs w:val="28"/>
        </w:rPr>
        <w:t>предполагает функционирование и развитие воспитания через общекультурное, социально-нравственное и профессиональное развитие личности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1AF6" w:rsidRPr="00836F6A" w:rsidRDefault="00261AF6" w:rsidP="00261AF6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836F6A">
        <w:rPr>
          <w:rFonts w:ascii="Times New Roman" w:eastAsia="Times New Roman" w:hAnsi="Times New Roman" w:cs="Times New Roman"/>
          <w:i/>
          <w:sz w:val="28"/>
          <w:szCs w:val="28"/>
        </w:rPr>
        <w:t>ринцип ненасилия и толерантности</w:t>
      </w:r>
      <w:r w:rsidRPr="00836F6A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терпимость воспитателя к воспитаннику, его индивидуальности, отказ от любых форм физического, информационного и  психологического </w:t>
      </w:r>
      <w:r>
        <w:rPr>
          <w:rFonts w:ascii="Times New Roman" w:hAnsi="Times New Roman" w:cs="Times New Roman"/>
          <w:sz w:val="28"/>
          <w:szCs w:val="28"/>
        </w:rPr>
        <w:t>насилия.</w:t>
      </w:r>
      <w:r w:rsidRPr="00836F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1AF6" w:rsidRPr="00836F6A" w:rsidRDefault="00261AF6" w:rsidP="00261AF6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836F6A">
        <w:rPr>
          <w:rFonts w:ascii="Times New Roman" w:eastAsia="Times New Roman" w:hAnsi="Times New Roman" w:cs="Times New Roman"/>
          <w:i/>
          <w:sz w:val="28"/>
          <w:szCs w:val="28"/>
        </w:rPr>
        <w:t>ринцип связи воспитания с жизнью</w:t>
      </w:r>
      <w:r w:rsidRPr="00836F6A">
        <w:rPr>
          <w:rFonts w:ascii="Times New Roman" w:eastAsia="Times New Roman" w:hAnsi="Times New Roman" w:cs="Times New Roman"/>
          <w:sz w:val="28"/>
          <w:szCs w:val="28"/>
        </w:rPr>
        <w:t xml:space="preserve"> проявляется в учете воспитателем экономических, социальных, экологических, демографических и других условий </w:t>
      </w:r>
      <w:r>
        <w:rPr>
          <w:rFonts w:ascii="Times New Roman" w:hAnsi="Times New Roman" w:cs="Times New Roman"/>
          <w:sz w:val="28"/>
          <w:szCs w:val="28"/>
        </w:rPr>
        <w:t>жизнедеятельности воспитанников.</w:t>
      </w:r>
      <w:r w:rsidRPr="00836F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1AF6" w:rsidRPr="00836F6A" w:rsidRDefault="00261AF6" w:rsidP="00261AF6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836F6A">
        <w:rPr>
          <w:rFonts w:ascii="Times New Roman" w:eastAsia="Times New Roman" w:hAnsi="Times New Roman" w:cs="Times New Roman"/>
          <w:i/>
          <w:sz w:val="28"/>
          <w:szCs w:val="28"/>
        </w:rPr>
        <w:t>ринцип открытости</w:t>
      </w:r>
      <w:r w:rsidRPr="00836F6A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воспитательных систем предполагает оптимальное сочетание различных воспитательных моделей с жизненным опытом личности,</w:t>
      </w:r>
      <w:r>
        <w:rPr>
          <w:rFonts w:ascii="Times New Roman" w:hAnsi="Times New Roman" w:cs="Times New Roman"/>
          <w:sz w:val="28"/>
          <w:szCs w:val="28"/>
        </w:rPr>
        <w:t xml:space="preserve"> ее реальной жизнедеятельностью.</w:t>
      </w:r>
      <w:r w:rsidRPr="00836F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1AF6" w:rsidRPr="00836F6A" w:rsidRDefault="00261AF6" w:rsidP="00261AF6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836F6A">
        <w:rPr>
          <w:rFonts w:ascii="Times New Roman" w:eastAsia="Times New Roman" w:hAnsi="Times New Roman" w:cs="Times New Roman"/>
          <w:i/>
          <w:sz w:val="28"/>
          <w:szCs w:val="28"/>
        </w:rPr>
        <w:t>ринцип вариативности деятельности</w:t>
      </w:r>
      <w:r w:rsidRPr="00836F6A">
        <w:rPr>
          <w:rFonts w:ascii="Times New Roman" w:eastAsia="Times New Roman" w:hAnsi="Times New Roman" w:cs="Times New Roman"/>
          <w:sz w:val="28"/>
          <w:szCs w:val="28"/>
        </w:rPr>
        <w:t>, соответствие содержания воспитания изменяющимся потребностям, возможностям личности.</w:t>
      </w:r>
    </w:p>
    <w:p w:rsidR="00261AF6" w:rsidRPr="00836F6A" w:rsidRDefault="00261AF6" w:rsidP="00261AF6">
      <w:pPr>
        <w:pStyle w:val="a3"/>
        <w:tabs>
          <w:tab w:val="left" w:pos="0"/>
        </w:tabs>
        <w:spacing w:after="0" w:line="240" w:lineRule="auto"/>
        <w:ind w:left="0"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F6A">
        <w:rPr>
          <w:rFonts w:ascii="Times New Roman" w:eastAsia="Times New Roman" w:hAnsi="Times New Roman" w:cs="Times New Roman"/>
          <w:sz w:val="28"/>
          <w:szCs w:val="28"/>
        </w:rPr>
        <w:lastRenderedPageBreak/>
        <w:t>Все принципы определенным образом соподчинены и взаимосвязаны, представляя собой иерархическую систему.</w:t>
      </w:r>
    </w:p>
    <w:p w:rsidR="00CA5364" w:rsidRDefault="003A40D4" w:rsidP="005E4F6E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8770B">
        <w:rPr>
          <w:rFonts w:ascii="Times New Roman" w:hAnsi="Times New Roman" w:cs="Times New Roman"/>
          <w:i/>
          <w:sz w:val="28"/>
          <w:szCs w:val="28"/>
        </w:rPr>
        <w:t>Особенности воспитательного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в ГБУ ДО КЦРТДиЮ </w:t>
      </w:r>
      <w:r w:rsidR="00B07CF9">
        <w:rPr>
          <w:rFonts w:ascii="Times New Roman" w:hAnsi="Times New Roman" w:cs="Times New Roman"/>
          <w:sz w:val="28"/>
          <w:szCs w:val="28"/>
        </w:rPr>
        <w:t xml:space="preserve">связаны с основными видами деятельности, определёнными Уставом. С одной стороны, это организация образовательной деятельности </w:t>
      </w:r>
      <w:r w:rsidR="000B4665">
        <w:rPr>
          <w:rFonts w:ascii="Times New Roman" w:hAnsi="Times New Roman" w:cs="Times New Roman"/>
          <w:sz w:val="28"/>
          <w:szCs w:val="28"/>
        </w:rPr>
        <w:t>по дополнительным общеразвивающим программам</w:t>
      </w:r>
      <w:r w:rsidR="00DB6678">
        <w:rPr>
          <w:rFonts w:ascii="Times New Roman" w:hAnsi="Times New Roman" w:cs="Times New Roman"/>
          <w:sz w:val="28"/>
          <w:szCs w:val="28"/>
        </w:rPr>
        <w:t xml:space="preserve"> </w:t>
      </w:r>
      <w:r w:rsidR="00D15FCC">
        <w:rPr>
          <w:rFonts w:ascii="Times New Roman" w:hAnsi="Times New Roman" w:cs="Times New Roman"/>
          <w:sz w:val="28"/>
          <w:szCs w:val="28"/>
        </w:rPr>
        <w:t>и внутрицентровские массовые мероприятия;</w:t>
      </w:r>
      <w:r w:rsidR="000B4665">
        <w:rPr>
          <w:rFonts w:ascii="Times New Roman" w:hAnsi="Times New Roman" w:cs="Times New Roman"/>
          <w:sz w:val="28"/>
          <w:szCs w:val="28"/>
        </w:rPr>
        <w:t xml:space="preserve"> а другой – организация и проведение массовых мероприятий для учащихся и педагогических работников образовательных организаций Ставропольского края.</w:t>
      </w:r>
    </w:p>
    <w:p w:rsidR="000B4665" w:rsidRDefault="003D1849" w:rsidP="005E4F6E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Ключевой фигурой при организации </w:t>
      </w:r>
      <w:r w:rsidR="000D29D7">
        <w:rPr>
          <w:rFonts w:ascii="Times New Roman" w:hAnsi="Times New Roman" w:cs="Times New Roman"/>
          <w:sz w:val="28"/>
          <w:szCs w:val="28"/>
        </w:rPr>
        <w:t>воспитания в ГБУ ДО КЦРТДиЮ</w:t>
      </w:r>
      <w:r w:rsidR="00631CDB">
        <w:rPr>
          <w:rFonts w:ascii="Times New Roman" w:hAnsi="Times New Roman" w:cs="Times New Roman"/>
          <w:sz w:val="28"/>
          <w:szCs w:val="28"/>
        </w:rPr>
        <w:t xml:space="preserve"> является педагог дополнительного образования, реализующий по отношению к учащимся защитную, личностную, развивающую, организаторскую и посредническую (в разрешении конфликтов) функции.</w:t>
      </w:r>
      <w:r w:rsidR="00861C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E48" w:rsidRPr="00174952" w:rsidRDefault="00861CBE" w:rsidP="005E4F6E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и проведение массовых мероприятий для учащихся и педагогических работников образовательных организаций Ставропольского края, как правило, осуществляют методисты отделов по следующим направлениям деятельности: </w:t>
      </w:r>
      <w:r w:rsidR="00C92B8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техническ</w:t>
      </w:r>
      <w:r w:rsidR="00C92B82">
        <w:rPr>
          <w:rFonts w:ascii="Times New Roman" w:hAnsi="Times New Roman" w:cs="Times New Roman"/>
          <w:sz w:val="28"/>
          <w:szCs w:val="28"/>
        </w:rPr>
        <w:t>ая»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92B8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художественн</w:t>
      </w:r>
      <w:r w:rsidR="00C92B82">
        <w:rPr>
          <w:rFonts w:ascii="Times New Roman" w:hAnsi="Times New Roman" w:cs="Times New Roman"/>
          <w:sz w:val="28"/>
          <w:szCs w:val="28"/>
        </w:rPr>
        <w:t>ая»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92B8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социально-педагогическ</w:t>
      </w:r>
      <w:r w:rsidR="00C92B82">
        <w:rPr>
          <w:rFonts w:ascii="Times New Roman" w:hAnsi="Times New Roman" w:cs="Times New Roman"/>
          <w:sz w:val="28"/>
          <w:szCs w:val="28"/>
        </w:rPr>
        <w:t>ая»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92B82">
        <w:rPr>
          <w:rFonts w:ascii="Times New Roman" w:hAnsi="Times New Roman" w:cs="Times New Roman"/>
          <w:sz w:val="28"/>
          <w:szCs w:val="28"/>
        </w:rPr>
        <w:t xml:space="preserve">«развитие технических видов спорта», «казачество и народные традиции», </w:t>
      </w:r>
      <w:r w:rsidR="00174952" w:rsidRPr="00174952">
        <w:rPr>
          <w:rFonts w:ascii="Times New Roman" w:hAnsi="Times New Roman" w:cs="Times New Roman"/>
          <w:sz w:val="28"/>
          <w:szCs w:val="28"/>
        </w:rPr>
        <w:t>«</w:t>
      </w:r>
      <w:r w:rsidR="00174952">
        <w:rPr>
          <w:rFonts w:ascii="Times New Roman" w:hAnsi="Times New Roman" w:cs="Times New Roman"/>
          <w:sz w:val="28"/>
          <w:szCs w:val="28"/>
        </w:rPr>
        <w:t>работа</w:t>
      </w:r>
      <w:r w:rsidR="00174952" w:rsidRPr="00174952">
        <w:rPr>
          <w:rFonts w:ascii="Times New Roman" w:hAnsi="Times New Roman" w:cs="Times New Roman"/>
          <w:sz w:val="28"/>
          <w:szCs w:val="28"/>
        </w:rPr>
        <w:t xml:space="preserve"> со студенческой молодежью профессиональных образовательных организаций</w:t>
      </w:r>
      <w:r w:rsidR="00174952">
        <w:rPr>
          <w:rFonts w:ascii="Times New Roman" w:hAnsi="Times New Roman" w:cs="Times New Roman"/>
          <w:sz w:val="28"/>
          <w:szCs w:val="28"/>
        </w:rPr>
        <w:t xml:space="preserve">». </w:t>
      </w:r>
      <w:r w:rsidR="008A7F68">
        <w:rPr>
          <w:rFonts w:ascii="Times New Roman" w:hAnsi="Times New Roman" w:cs="Times New Roman"/>
          <w:sz w:val="28"/>
          <w:szCs w:val="28"/>
        </w:rPr>
        <w:t xml:space="preserve">Все проводимые ГБУ ДО КЦРТДиЮ краевые массовые мероприятия выполняют в большей степени не обучающую, а воспитательную функцию. </w:t>
      </w:r>
      <w:r w:rsidR="00E06D23">
        <w:rPr>
          <w:rFonts w:ascii="Times New Roman" w:hAnsi="Times New Roman" w:cs="Times New Roman"/>
          <w:sz w:val="28"/>
          <w:szCs w:val="28"/>
        </w:rPr>
        <w:t xml:space="preserve">Способствуют не только обобщению опыта работы, но </w:t>
      </w:r>
      <w:r w:rsidR="003F4CDF">
        <w:rPr>
          <w:rFonts w:ascii="Times New Roman" w:hAnsi="Times New Roman" w:cs="Times New Roman"/>
          <w:sz w:val="28"/>
          <w:szCs w:val="28"/>
        </w:rPr>
        <w:t xml:space="preserve">и </w:t>
      </w:r>
      <w:r w:rsidR="00E06D23">
        <w:rPr>
          <w:rFonts w:ascii="Times New Roman" w:hAnsi="Times New Roman" w:cs="Times New Roman"/>
          <w:sz w:val="28"/>
          <w:szCs w:val="28"/>
        </w:rPr>
        <w:t>гражданскому, патриотическому, художественному воспитанию; воспитанию личности</w:t>
      </w:r>
      <w:r w:rsidR="00147678">
        <w:rPr>
          <w:rFonts w:ascii="Times New Roman" w:hAnsi="Times New Roman" w:cs="Times New Roman"/>
          <w:sz w:val="28"/>
          <w:szCs w:val="28"/>
        </w:rPr>
        <w:t>, способной к самообразованию, осознанному жизненному самоопределению, личности</w:t>
      </w:r>
      <w:r w:rsidR="00E06D23">
        <w:rPr>
          <w:rFonts w:ascii="Times New Roman" w:hAnsi="Times New Roman" w:cs="Times New Roman"/>
          <w:sz w:val="28"/>
          <w:szCs w:val="28"/>
        </w:rPr>
        <w:t xml:space="preserve"> с активной жизненной позицией</w:t>
      </w:r>
      <w:r w:rsidR="005E11FA">
        <w:rPr>
          <w:rFonts w:ascii="Times New Roman" w:hAnsi="Times New Roman" w:cs="Times New Roman"/>
          <w:sz w:val="28"/>
          <w:szCs w:val="28"/>
        </w:rPr>
        <w:t>.</w:t>
      </w:r>
    </w:p>
    <w:p w:rsidR="00CA5364" w:rsidRDefault="00CA5364" w:rsidP="00CA5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364" w:rsidRDefault="00CA5364" w:rsidP="00CA5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974" w:rsidRPr="003111FB" w:rsidRDefault="003111FB" w:rsidP="005D439B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B86803" w:rsidRDefault="00B86803" w:rsidP="00C126F2">
      <w:pPr>
        <w:spacing w:after="0" w:line="24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</w:p>
    <w:p w:rsidR="00C126F2" w:rsidRDefault="00C126F2" w:rsidP="00C126F2">
      <w:pPr>
        <w:spacing w:after="0" w:line="24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идеал личности – это компетентный, творческий, высоконравственный гражданин России, осознающий ответственность за настоящее и будущее своей Родины.</w:t>
      </w:r>
    </w:p>
    <w:p w:rsidR="00C126F2" w:rsidRDefault="00C126F2" w:rsidP="002A04DE">
      <w:pPr>
        <w:spacing w:after="0" w:line="24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этого, </w:t>
      </w:r>
      <w:r w:rsidRPr="00DE0867">
        <w:rPr>
          <w:rFonts w:ascii="Times New Roman" w:hAnsi="Times New Roman" w:cs="Times New Roman"/>
          <w:i/>
          <w:sz w:val="28"/>
          <w:szCs w:val="28"/>
        </w:rPr>
        <w:t>общей целью воспитания</w:t>
      </w:r>
      <w:r>
        <w:rPr>
          <w:rFonts w:ascii="Times New Roman" w:hAnsi="Times New Roman" w:cs="Times New Roman"/>
          <w:sz w:val="28"/>
          <w:szCs w:val="28"/>
        </w:rPr>
        <w:t xml:space="preserve"> в ГБУ ДО КЦРТДиЮ является содействие формированию </w:t>
      </w:r>
      <w:r w:rsidR="00E10B38">
        <w:rPr>
          <w:rFonts w:ascii="Times New Roman" w:hAnsi="Times New Roman" w:cs="Times New Roman"/>
          <w:sz w:val="28"/>
          <w:szCs w:val="28"/>
        </w:rPr>
        <w:t xml:space="preserve">у учащихся </w:t>
      </w:r>
      <w:r w:rsidR="009A59EE">
        <w:rPr>
          <w:rFonts w:ascii="Times New Roman" w:hAnsi="Times New Roman" w:cs="Times New Roman"/>
          <w:sz w:val="28"/>
          <w:szCs w:val="28"/>
        </w:rPr>
        <w:t xml:space="preserve">патриотических чувств, </w:t>
      </w:r>
      <w:r w:rsidR="002A04DE">
        <w:rPr>
          <w:rFonts w:ascii="Times New Roman" w:hAnsi="Times New Roman" w:cs="Times New Roman"/>
          <w:sz w:val="28"/>
          <w:szCs w:val="28"/>
        </w:rPr>
        <w:t>духовно-нравственных ценностей</w:t>
      </w:r>
      <w:r w:rsidR="002A04DE" w:rsidRPr="002A04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A04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="002A04DE" w:rsidRPr="00C126F2">
        <w:rPr>
          <w:rFonts w:ascii="Times New Roman" w:eastAsia="Calibri" w:hAnsi="Times New Roman" w:cs="Times New Roman"/>
          <w:sz w:val="28"/>
          <w:szCs w:val="28"/>
          <w:lang w:eastAsia="en-US"/>
        </w:rPr>
        <w:t>основе базовых российских ценностей, региональных культурных и духовных традиций</w:t>
      </w:r>
      <w:r w:rsidR="002A04DE">
        <w:rPr>
          <w:rFonts w:ascii="Times New Roman" w:hAnsi="Times New Roman" w:cs="Times New Roman"/>
          <w:sz w:val="28"/>
          <w:szCs w:val="28"/>
        </w:rPr>
        <w:t xml:space="preserve">; способности к осознанному выбору индивидуальной жизненной траектории, успешной социализации в обществе. </w:t>
      </w:r>
    </w:p>
    <w:p w:rsidR="00DE0867" w:rsidRDefault="00DE0867" w:rsidP="002A04DE">
      <w:pPr>
        <w:spacing w:after="0" w:line="24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DE0867">
        <w:rPr>
          <w:rFonts w:ascii="Times New Roman" w:hAnsi="Times New Roman" w:cs="Times New Roman"/>
          <w:i/>
          <w:sz w:val="28"/>
          <w:szCs w:val="28"/>
        </w:rPr>
        <w:t>Основные 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05224" w:rsidRPr="00605224" w:rsidRDefault="00DE0867" w:rsidP="00605224">
      <w:pPr>
        <w:numPr>
          <w:ilvl w:val="0"/>
          <w:numId w:val="11"/>
        </w:num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44D">
        <w:rPr>
          <w:rFonts w:ascii="Times New Roman" w:hAnsi="Times New Roman" w:cs="Times New Roman"/>
          <w:sz w:val="28"/>
          <w:szCs w:val="28"/>
        </w:rPr>
        <w:t xml:space="preserve">Обогащение эмоционального мира </w:t>
      </w:r>
      <w:r>
        <w:rPr>
          <w:rFonts w:ascii="Times New Roman" w:hAnsi="Times New Roman" w:cs="Times New Roman"/>
          <w:sz w:val="28"/>
          <w:szCs w:val="28"/>
        </w:rPr>
        <w:t>учащегося</w:t>
      </w:r>
      <w:r w:rsidRPr="009E644D">
        <w:rPr>
          <w:rFonts w:ascii="Times New Roman" w:hAnsi="Times New Roman" w:cs="Times New Roman"/>
          <w:sz w:val="28"/>
          <w:szCs w:val="28"/>
        </w:rPr>
        <w:t xml:space="preserve"> духо</w:t>
      </w:r>
      <w:r>
        <w:rPr>
          <w:rFonts w:ascii="Times New Roman" w:hAnsi="Times New Roman" w:cs="Times New Roman"/>
          <w:sz w:val="28"/>
          <w:szCs w:val="28"/>
        </w:rPr>
        <w:t>вно-нравственными переживаниями;</w:t>
      </w:r>
      <w:r w:rsidRPr="009E644D">
        <w:rPr>
          <w:rFonts w:ascii="Times New Roman" w:hAnsi="Times New Roman" w:cs="Times New Roman"/>
          <w:sz w:val="28"/>
          <w:szCs w:val="28"/>
        </w:rPr>
        <w:t xml:space="preserve"> содействие формированию нравственных чувств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644D">
        <w:rPr>
          <w:rFonts w:ascii="Times New Roman" w:hAnsi="Times New Roman" w:cs="Times New Roman"/>
          <w:sz w:val="28"/>
          <w:szCs w:val="28"/>
        </w:rPr>
        <w:t xml:space="preserve"> нравственного сознания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E6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навыков, привычек и опыта </w:t>
      </w:r>
      <w:r w:rsidRPr="00D67435">
        <w:rPr>
          <w:rFonts w:ascii="Times New Roman" w:hAnsi="Times New Roman" w:cs="Times New Roman"/>
          <w:sz w:val="28"/>
          <w:szCs w:val="28"/>
        </w:rPr>
        <w:t>нравственного поведения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867" w:rsidRDefault="00DE0867" w:rsidP="00DE0867">
      <w:pPr>
        <w:numPr>
          <w:ilvl w:val="0"/>
          <w:numId w:val="11"/>
        </w:num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44D">
        <w:rPr>
          <w:rFonts w:ascii="Times New Roman" w:hAnsi="Times New Roman" w:cs="Times New Roman"/>
          <w:sz w:val="28"/>
          <w:szCs w:val="28"/>
        </w:rPr>
        <w:lastRenderedPageBreak/>
        <w:t xml:space="preserve">Вооружение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9E644D">
        <w:rPr>
          <w:rFonts w:ascii="Times New Roman" w:hAnsi="Times New Roman" w:cs="Times New Roman"/>
          <w:sz w:val="28"/>
          <w:szCs w:val="28"/>
        </w:rPr>
        <w:t xml:space="preserve"> знания</w:t>
      </w:r>
      <w:r>
        <w:rPr>
          <w:rFonts w:ascii="Times New Roman" w:hAnsi="Times New Roman" w:cs="Times New Roman"/>
          <w:sz w:val="28"/>
          <w:szCs w:val="28"/>
        </w:rPr>
        <w:t>ми о сущности морали, её нормах;</w:t>
      </w:r>
      <w:r w:rsidRPr="009E644D">
        <w:rPr>
          <w:rFonts w:ascii="Times New Roman" w:hAnsi="Times New Roman" w:cs="Times New Roman"/>
          <w:sz w:val="28"/>
          <w:szCs w:val="28"/>
        </w:rPr>
        <w:t xml:space="preserve"> содействие формированию культуры общения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867" w:rsidRPr="005515C5" w:rsidRDefault="00DE0867" w:rsidP="00DE0867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5C5">
        <w:rPr>
          <w:rFonts w:ascii="Times New Roman" w:hAnsi="Times New Roman" w:cs="Times New Roman"/>
          <w:sz w:val="28"/>
          <w:szCs w:val="28"/>
        </w:rPr>
        <w:t xml:space="preserve">Содействие утверждению в молодежной среде социально значимых гражданско-патриотических </w:t>
      </w:r>
      <w:r>
        <w:rPr>
          <w:rFonts w:ascii="Times New Roman" w:hAnsi="Times New Roman" w:cs="Times New Roman"/>
          <w:sz w:val="28"/>
          <w:szCs w:val="28"/>
        </w:rPr>
        <w:t>ценностей, взглядов и убеждений;</w:t>
      </w:r>
      <w:r w:rsidRPr="005515C5">
        <w:rPr>
          <w:rFonts w:ascii="Times New Roman" w:hAnsi="Times New Roman" w:cs="Times New Roman"/>
          <w:sz w:val="28"/>
          <w:szCs w:val="28"/>
        </w:rPr>
        <w:t xml:space="preserve"> уважения к культурному и историческом</w:t>
      </w:r>
      <w:r>
        <w:rPr>
          <w:rFonts w:ascii="Times New Roman" w:hAnsi="Times New Roman" w:cs="Times New Roman"/>
          <w:sz w:val="28"/>
          <w:szCs w:val="28"/>
        </w:rPr>
        <w:t>у прошлому России и малой Родины, её традициям</w:t>
      </w:r>
      <w:r w:rsidRPr="005515C5">
        <w:rPr>
          <w:rFonts w:ascii="Times New Roman" w:hAnsi="Times New Roman" w:cs="Times New Roman"/>
          <w:sz w:val="28"/>
          <w:szCs w:val="28"/>
        </w:rPr>
        <w:t>.</w:t>
      </w:r>
    </w:p>
    <w:p w:rsidR="00DE0867" w:rsidRDefault="00DE0867" w:rsidP="00DE0867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5C5">
        <w:rPr>
          <w:rFonts w:ascii="Times New Roman" w:hAnsi="Times New Roman" w:cs="Times New Roman"/>
          <w:sz w:val="28"/>
          <w:szCs w:val="28"/>
        </w:rPr>
        <w:t>Содействие формированию патриотического самосознания, гражданской ответст</w:t>
      </w:r>
      <w:r>
        <w:rPr>
          <w:rFonts w:ascii="Times New Roman" w:hAnsi="Times New Roman" w:cs="Times New Roman"/>
          <w:sz w:val="28"/>
          <w:szCs w:val="28"/>
        </w:rPr>
        <w:t>венности за судьбу своей Родины;</w:t>
      </w:r>
      <w:r w:rsidRPr="005515C5">
        <w:rPr>
          <w:rFonts w:ascii="Times New Roman" w:hAnsi="Times New Roman" w:cs="Times New Roman"/>
          <w:sz w:val="28"/>
          <w:szCs w:val="28"/>
        </w:rPr>
        <w:t xml:space="preserve"> деятельного гражданина своей Отчизны, приумножающего её богатства, отстаивающего её честь и независимость. </w:t>
      </w:r>
    </w:p>
    <w:p w:rsidR="00605224" w:rsidRPr="00605224" w:rsidRDefault="00DE0867" w:rsidP="00605224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самоформированию личности учащегося, уважения к труду, знаниям и умениям.</w:t>
      </w:r>
    </w:p>
    <w:p w:rsidR="00DE0867" w:rsidRDefault="00DE0867" w:rsidP="00DE0867">
      <w:pPr>
        <w:numPr>
          <w:ilvl w:val="0"/>
          <w:numId w:val="11"/>
        </w:num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эмоционального интеллекта учащегося.</w:t>
      </w:r>
    </w:p>
    <w:p w:rsidR="00605224" w:rsidRDefault="00605224" w:rsidP="00DE0867">
      <w:pPr>
        <w:numPr>
          <w:ilvl w:val="0"/>
          <w:numId w:val="11"/>
        </w:num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Содействие осознанному профессиональному самоопределению молодежи. </w:t>
      </w:r>
    </w:p>
    <w:p w:rsidR="00C126F2" w:rsidRDefault="00C126F2" w:rsidP="00C126F2">
      <w:pPr>
        <w:spacing w:after="0" w:line="24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</w:p>
    <w:p w:rsidR="00FA01B5" w:rsidRDefault="00FA01B5" w:rsidP="00C126F2">
      <w:pPr>
        <w:spacing w:after="0" w:line="24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</w:p>
    <w:p w:rsidR="00D83974" w:rsidRPr="003111FB" w:rsidRDefault="006D6F1B" w:rsidP="00F344B0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3111FB">
        <w:rPr>
          <w:rFonts w:ascii="Times New Roman" w:hAnsi="Times New Roman" w:cs="Times New Roman"/>
          <w:b/>
          <w:sz w:val="28"/>
          <w:szCs w:val="28"/>
        </w:rPr>
        <w:t>одержание деятельности</w:t>
      </w:r>
    </w:p>
    <w:p w:rsidR="003111FB" w:rsidRDefault="003111FB" w:rsidP="00632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1FB" w:rsidRDefault="00896336" w:rsidP="00502BE1">
      <w:pPr>
        <w:spacing w:after="0" w:line="24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реализация целей и задач воспитания</w:t>
      </w:r>
      <w:r w:rsidR="00502BE1">
        <w:rPr>
          <w:rFonts w:ascii="Times New Roman" w:hAnsi="Times New Roman" w:cs="Times New Roman"/>
          <w:sz w:val="28"/>
          <w:szCs w:val="28"/>
        </w:rPr>
        <w:t xml:space="preserve"> в ГБУ ДО КЦРТДиЮ </w:t>
      </w:r>
      <w:r w:rsidR="00695BF0">
        <w:rPr>
          <w:rFonts w:ascii="Times New Roman" w:hAnsi="Times New Roman" w:cs="Times New Roman"/>
          <w:sz w:val="28"/>
          <w:szCs w:val="28"/>
        </w:rPr>
        <w:t>осуществляется в рамках направлений воспитательной работы (Концепция</w:t>
      </w:r>
      <w:r w:rsidR="00502BE1">
        <w:rPr>
          <w:rFonts w:ascii="Times New Roman" w:hAnsi="Times New Roman" w:cs="Times New Roman"/>
          <w:sz w:val="28"/>
          <w:szCs w:val="28"/>
        </w:rPr>
        <w:t xml:space="preserve"> </w:t>
      </w:r>
      <w:r w:rsidR="00502BE1" w:rsidRPr="00836F6A">
        <w:rPr>
          <w:rFonts w:ascii="Times New Roman" w:eastAsia="Times New Roman" w:hAnsi="Times New Roman" w:cs="Times New Roman"/>
          <w:sz w:val="28"/>
          <w:szCs w:val="28"/>
        </w:rPr>
        <w:t>развития системы воспитания и социализации обучающихся</w:t>
      </w:r>
      <w:r w:rsidR="00502BE1">
        <w:rPr>
          <w:rFonts w:ascii="Times New Roman" w:hAnsi="Times New Roman" w:cs="Times New Roman"/>
          <w:sz w:val="28"/>
          <w:szCs w:val="28"/>
        </w:rPr>
        <w:t xml:space="preserve"> </w:t>
      </w:r>
      <w:r w:rsidR="00502BE1" w:rsidRPr="00836F6A">
        <w:rPr>
          <w:rFonts w:ascii="Times New Roman" w:eastAsia="Times New Roman" w:hAnsi="Times New Roman" w:cs="Times New Roman"/>
          <w:sz w:val="28"/>
          <w:szCs w:val="28"/>
        </w:rPr>
        <w:t>в Ставропольском крае</w:t>
      </w:r>
      <w:r w:rsidR="00502BE1">
        <w:rPr>
          <w:rFonts w:ascii="Times New Roman" w:hAnsi="Times New Roman" w:cs="Times New Roman"/>
          <w:sz w:val="28"/>
          <w:szCs w:val="28"/>
        </w:rPr>
        <w:t xml:space="preserve"> </w:t>
      </w:r>
      <w:r w:rsidR="00502BE1" w:rsidRPr="00836F6A">
        <w:rPr>
          <w:rFonts w:ascii="Times New Roman" w:eastAsia="Times New Roman" w:hAnsi="Times New Roman" w:cs="Times New Roman"/>
          <w:sz w:val="28"/>
          <w:szCs w:val="28"/>
        </w:rPr>
        <w:t>на 2020-2025 гг.</w:t>
      </w:r>
      <w:r w:rsidR="00695BF0">
        <w:rPr>
          <w:rFonts w:ascii="Times New Roman" w:hAnsi="Times New Roman" w:cs="Times New Roman"/>
          <w:sz w:val="28"/>
          <w:szCs w:val="28"/>
        </w:rPr>
        <w:t>).</w:t>
      </w:r>
    </w:p>
    <w:p w:rsidR="00B86803" w:rsidRPr="00FF0593" w:rsidRDefault="00B86803" w:rsidP="00B86803">
      <w:pPr>
        <w:pStyle w:val="a8"/>
        <w:numPr>
          <w:ilvl w:val="0"/>
          <w:numId w:val="23"/>
        </w:numPr>
        <w:tabs>
          <w:tab w:val="left" w:pos="851"/>
          <w:tab w:val="left" w:pos="993"/>
          <w:tab w:val="left" w:pos="1276"/>
        </w:tabs>
        <w:ind w:left="0" w:firstLine="709"/>
        <w:rPr>
          <w:i/>
        </w:rPr>
      </w:pPr>
      <w:r w:rsidRPr="00FF0593">
        <w:rPr>
          <w:i/>
        </w:rPr>
        <w:t>Гражданское воспитание</w:t>
      </w:r>
      <w:r w:rsidRPr="00FF0593">
        <w:rPr>
          <w:i/>
          <w:spacing w:val="3"/>
        </w:rPr>
        <w:t>.</w:t>
      </w:r>
    </w:p>
    <w:p w:rsidR="00B86803" w:rsidRPr="00B86803" w:rsidRDefault="00B86803" w:rsidP="00B86803">
      <w:pPr>
        <w:pStyle w:val="tab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0593">
        <w:rPr>
          <w:sz w:val="28"/>
          <w:szCs w:val="28"/>
        </w:rPr>
        <w:t>Ц</w:t>
      </w:r>
      <w:r w:rsidRPr="00FF0593">
        <w:rPr>
          <w:iCs/>
          <w:sz w:val="28"/>
          <w:szCs w:val="28"/>
        </w:rPr>
        <w:t>ель гражданского воспитания</w:t>
      </w:r>
      <w:r w:rsidRPr="00FF0593">
        <w:rPr>
          <w:sz w:val="28"/>
          <w:szCs w:val="28"/>
        </w:rPr>
        <w:t xml:space="preserve"> </w:t>
      </w:r>
      <w:r w:rsidRPr="00B86803">
        <w:rPr>
          <w:sz w:val="28"/>
          <w:szCs w:val="28"/>
        </w:rPr>
        <w:t xml:space="preserve">состоит в </w:t>
      </w:r>
      <w:r w:rsidRPr="00B86803">
        <w:rPr>
          <w:iCs/>
          <w:sz w:val="28"/>
          <w:szCs w:val="28"/>
        </w:rPr>
        <w:t>формировании гражданственности как интегративного качества личности, заключающего в себе внутреннюю свободу и уважение к государственной власти, любовь к Родине и стремление к миру, чувство собственного достоинства и дисциплинированность, гармоничное проявление патриотических чувств и культуры межнационального общения.</w:t>
      </w:r>
    </w:p>
    <w:p w:rsidR="00B86803" w:rsidRPr="00B86803" w:rsidRDefault="00B86803" w:rsidP="00B86803">
      <w:pPr>
        <w:pStyle w:val="a8"/>
        <w:tabs>
          <w:tab w:val="left" w:pos="993"/>
        </w:tabs>
        <w:ind w:left="0"/>
      </w:pPr>
      <w:r w:rsidRPr="00B86803">
        <w:t>Гражданское воспитание тесно связано с патриотическим воспитанием, правовым и духовно-нравственным воспитанием.</w:t>
      </w:r>
    </w:p>
    <w:p w:rsidR="00B86803" w:rsidRPr="00D96562" w:rsidRDefault="00B86803" w:rsidP="00D96562">
      <w:pPr>
        <w:pStyle w:val="a3"/>
        <w:widowControl w:val="0"/>
        <w:numPr>
          <w:ilvl w:val="0"/>
          <w:numId w:val="23"/>
        </w:numPr>
        <w:tabs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562">
        <w:rPr>
          <w:rFonts w:ascii="Times New Roman" w:hAnsi="Times New Roman" w:cs="Times New Roman"/>
          <w:i/>
          <w:sz w:val="28"/>
          <w:szCs w:val="28"/>
        </w:rPr>
        <w:t>Патриотическое воспитание и формирование российской идентичности</w:t>
      </w:r>
      <w:r w:rsidRPr="00D96562">
        <w:rPr>
          <w:rFonts w:ascii="Times New Roman" w:hAnsi="Times New Roman" w:cs="Times New Roman"/>
          <w:sz w:val="28"/>
          <w:szCs w:val="28"/>
        </w:rPr>
        <w:t>.</w:t>
      </w:r>
    </w:p>
    <w:p w:rsidR="00B86803" w:rsidRPr="00B86803" w:rsidRDefault="00B86803" w:rsidP="00B86803">
      <w:pPr>
        <w:pStyle w:val="ad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6562">
        <w:rPr>
          <w:bCs/>
          <w:sz w:val="28"/>
          <w:szCs w:val="28"/>
        </w:rPr>
        <w:t>Цель</w:t>
      </w:r>
      <w:r w:rsidRPr="00D96562">
        <w:rPr>
          <w:sz w:val="28"/>
          <w:szCs w:val="28"/>
        </w:rPr>
        <w:t>:</w:t>
      </w:r>
      <w:r w:rsidR="00D96562" w:rsidRPr="00D96562">
        <w:rPr>
          <w:sz w:val="28"/>
          <w:szCs w:val="28"/>
        </w:rPr>
        <w:t xml:space="preserve"> </w:t>
      </w:r>
      <w:r w:rsidR="00D96562">
        <w:rPr>
          <w:sz w:val="28"/>
          <w:szCs w:val="28"/>
        </w:rPr>
        <w:t xml:space="preserve">воспитание у </w:t>
      </w:r>
      <w:r w:rsidRPr="00B86803">
        <w:rPr>
          <w:sz w:val="28"/>
          <w:szCs w:val="28"/>
        </w:rPr>
        <w:t xml:space="preserve">учащихся </w:t>
      </w:r>
      <w:r w:rsidR="00D96562">
        <w:rPr>
          <w:sz w:val="28"/>
          <w:szCs w:val="28"/>
        </w:rPr>
        <w:t xml:space="preserve">чувства патриотизма, развитие и углубление знаний об истории и культуре России и </w:t>
      </w:r>
      <w:r w:rsidRPr="00B86803">
        <w:rPr>
          <w:sz w:val="28"/>
          <w:szCs w:val="28"/>
        </w:rPr>
        <w:t>родного края.</w:t>
      </w:r>
    </w:p>
    <w:p w:rsidR="00B86803" w:rsidRPr="00B86803" w:rsidRDefault="00B86803" w:rsidP="00B86803">
      <w:pPr>
        <w:pStyle w:val="a8"/>
        <w:numPr>
          <w:ilvl w:val="0"/>
          <w:numId w:val="23"/>
        </w:numPr>
        <w:tabs>
          <w:tab w:val="left" w:pos="993"/>
        </w:tabs>
        <w:ind w:left="0" w:firstLine="709"/>
        <w:rPr>
          <w:b/>
        </w:rPr>
      </w:pPr>
      <w:r w:rsidRPr="00D96562">
        <w:rPr>
          <w:i/>
        </w:rPr>
        <w:t>Духовное и нравственное воспитание детей на основе российских традиционных ценностей</w:t>
      </w:r>
      <w:r w:rsidRPr="00B86803">
        <w:t>.</w:t>
      </w:r>
    </w:p>
    <w:p w:rsidR="00B86803" w:rsidRPr="00B86803" w:rsidRDefault="00B86803" w:rsidP="00D96562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562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B86803">
        <w:rPr>
          <w:rFonts w:ascii="Times New Roman" w:hAnsi="Times New Roman" w:cs="Times New Roman"/>
          <w:sz w:val="28"/>
          <w:szCs w:val="28"/>
        </w:rPr>
        <w:t>формирование духовно-нравственных ценностей через расширение ценностно-смысловой сферы становления высоконравственной личности на основе российских традиций под влиянием процессов обучения, воспитания и социализации.</w:t>
      </w:r>
    </w:p>
    <w:p w:rsidR="00B86803" w:rsidRPr="00D96562" w:rsidRDefault="00B63761" w:rsidP="00B86803">
      <w:pPr>
        <w:pStyle w:val="a8"/>
        <w:numPr>
          <w:ilvl w:val="0"/>
          <w:numId w:val="23"/>
        </w:numPr>
        <w:tabs>
          <w:tab w:val="left" w:pos="851"/>
          <w:tab w:val="left" w:pos="993"/>
        </w:tabs>
        <w:ind w:left="0" w:firstLine="709"/>
        <w:rPr>
          <w:i/>
        </w:rPr>
      </w:pPr>
      <w:r>
        <w:rPr>
          <w:i/>
        </w:rPr>
        <w:t xml:space="preserve">Художественное воспитание. </w:t>
      </w:r>
      <w:r w:rsidR="00B86803" w:rsidRPr="00D96562">
        <w:rPr>
          <w:i/>
        </w:rPr>
        <w:t>Приобщение детей к культурному наследию.</w:t>
      </w:r>
    </w:p>
    <w:p w:rsidR="00B86803" w:rsidRPr="00B86803" w:rsidRDefault="00B86803" w:rsidP="00B86803">
      <w:pPr>
        <w:pStyle w:val="a8"/>
        <w:tabs>
          <w:tab w:val="left" w:pos="993"/>
        </w:tabs>
        <w:ind w:left="0"/>
      </w:pPr>
      <w:r w:rsidRPr="00D96562">
        <w:lastRenderedPageBreak/>
        <w:t xml:space="preserve">Цель: </w:t>
      </w:r>
      <w:r w:rsidRPr="00B86803">
        <w:t>воспитание гармонично развитой, культурной и социально ответственной личности на основе духовно-нравственных ценностей народов Ставропольского края, исторических и национально-культурных традиций, культурного наследия народов Российской Федерации.</w:t>
      </w:r>
    </w:p>
    <w:p w:rsidR="00B86803" w:rsidRPr="00B86803" w:rsidRDefault="00B86803" w:rsidP="00B86803">
      <w:pPr>
        <w:pStyle w:val="a8"/>
        <w:numPr>
          <w:ilvl w:val="0"/>
          <w:numId w:val="23"/>
        </w:numPr>
        <w:tabs>
          <w:tab w:val="left" w:pos="993"/>
        </w:tabs>
        <w:ind w:left="0" w:firstLine="709"/>
        <w:rPr>
          <w:b/>
        </w:rPr>
      </w:pPr>
      <w:r w:rsidRPr="00D96562">
        <w:rPr>
          <w:i/>
        </w:rPr>
        <w:t>Популяризация научных знаний среди детей</w:t>
      </w:r>
      <w:r w:rsidRPr="00B86803">
        <w:t>.</w:t>
      </w:r>
    </w:p>
    <w:p w:rsidR="00B86803" w:rsidRPr="00B86803" w:rsidRDefault="00B86803" w:rsidP="00D9656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562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B86803">
        <w:rPr>
          <w:rFonts w:ascii="Times New Roman" w:hAnsi="Times New Roman" w:cs="Times New Roman"/>
          <w:sz w:val="28"/>
          <w:szCs w:val="28"/>
        </w:rPr>
        <w:t xml:space="preserve">формирование у обучающихся представления о науке, ее структуре, научном методе, формах научной деятельности через популяризацию научных знаний. </w:t>
      </w:r>
    </w:p>
    <w:p w:rsidR="00B86803" w:rsidRPr="00A5632B" w:rsidRDefault="00B86803" w:rsidP="00D96562">
      <w:pPr>
        <w:pStyle w:val="a3"/>
        <w:numPr>
          <w:ilvl w:val="0"/>
          <w:numId w:val="23"/>
        </w:numPr>
        <w:shd w:val="clear" w:color="auto" w:fill="FFFFFF"/>
        <w:tabs>
          <w:tab w:val="left" w:pos="0"/>
        </w:tabs>
        <w:spacing w:after="0" w:line="240" w:lineRule="auto"/>
        <w:ind w:left="0" w:firstLine="828"/>
        <w:jc w:val="both"/>
        <w:rPr>
          <w:rFonts w:ascii="Times New Roman" w:hAnsi="Times New Roman" w:cs="Times New Roman"/>
          <w:sz w:val="28"/>
          <w:szCs w:val="28"/>
        </w:rPr>
      </w:pPr>
      <w:r w:rsidRPr="00A5632B">
        <w:rPr>
          <w:rFonts w:ascii="Times New Roman" w:hAnsi="Times New Roman" w:cs="Times New Roman"/>
          <w:i/>
          <w:sz w:val="28"/>
          <w:szCs w:val="28"/>
        </w:rPr>
        <w:t>Физическое воспитание и формирование культуры здоровья</w:t>
      </w:r>
      <w:r w:rsidR="00D96562" w:rsidRPr="00A5632B">
        <w:rPr>
          <w:rFonts w:ascii="Times New Roman" w:hAnsi="Times New Roman" w:cs="Times New Roman"/>
          <w:i/>
          <w:sz w:val="28"/>
          <w:szCs w:val="28"/>
        </w:rPr>
        <w:t>.</w:t>
      </w:r>
      <w:r w:rsidRPr="00A5632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86803" w:rsidRPr="00B86803" w:rsidRDefault="00B86803" w:rsidP="00D96562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96562">
        <w:rPr>
          <w:rFonts w:ascii="Times New Roman" w:hAnsi="Times New Roman" w:cs="Times New Roman"/>
          <w:sz w:val="28"/>
          <w:szCs w:val="28"/>
          <w:lang w:bidi="ru-RU"/>
        </w:rPr>
        <w:t xml:space="preserve">Цель: </w:t>
      </w:r>
      <w:r w:rsidRPr="00B86803">
        <w:rPr>
          <w:rFonts w:ascii="Times New Roman" w:hAnsi="Times New Roman" w:cs="Times New Roman"/>
          <w:sz w:val="28"/>
          <w:szCs w:val="28"/>
          <w:lang w:bidi="ru-RU"/>
        </w:rPr>
        <w:t>гар</w:t>
      </w:r>
      <w:r w:rsidR="00D96562">
        <w:rPr>
          <w:rFonts w:ascii="Times New Roman" w:hAnsi="Times New Roman" w:cs="Times New Roman"/>
          <w:sz w:val="28"/>
          <w:szCs w:val="28"/>
          <w:lang w:bidi="ru-RU"/>
        </w:rPr>
        <w:t>моническое развитие форм и функ</w:t>
      </w:r>
      <w:r w:rsidRPr="00B86803">
        <w:rPr>
          <w:rFonts w:ascii="Times New Roman" w:hAnsi="Times New Roman" w:cs="Times New Roman"/>
          <w:sz w:val="28"/>
          <w:szCs w:val="28"/>
          <w:lang w:bidi="ru-RU"/>
        </w:rPr>
        <w:t>ций организма человека, всестороннее совершенствование его физических способностей, укрепление и сохранение здоровь</w:t>
      </w:r>
      <w:r w:rsidR="00D96562">
        <w:rPr>
          <w:rFonts w:ascii="Times New Roman" w:hAnsi="Times New Roman" w:cs="Times New Roman"/>
          <w:sz w:val="28"/>
          <w:szCs w:val="28"/>
          <w:lang w:bidi="ru-RU"/>
        </w:rPr>
        <w:t>я и творческого долголетия.</w:t>
      </w:r>
    </w:p>
    <w:p w:rsidR="009B63D3" w:rsidRDefault="009B63D3" w:rsidP="009B63D3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Трудовое воспитание и </w:t>
      </w:r>
      <w:r w:rsidR="00B86803" w:rsidRPr="009B63D3">
        <w:rPr>
          <w:rFonts w:ascii="Times New Roman" w:hAnsi="Times New Roman" w:cs="Times New Roman"/>
          <w:bCs/>
          <w:i/>
          <w:iCs/>
          <w:sz w:val="28"/>
          <w:szCs w:val="28"/>
        </w:rPr>
        <w:t>профессиональное самоопределение</w:t>
      </w:r>
      <w:r w:rsidR="00B86803" w:rsidRPr="00B868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6803" w:rsidRPr="00B86803" w:rsidRDefault="009B63D3" w:rsidP="009B63D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6803" w:rsidRPr="009B63D3">
        <w:rPr>
          <w:rFonts w:ascii="Times New Roman" w:hAnsi="Times New Roman" w:cs="Times New Roman"/>
          <w:sz w:val="28"/>
          <w:szCs w:val="28"/>
        </w:rPr>
        <w:t xml:space="preserve">Цель: </w:t>
      </w:r>
      <w:r w:rsidR="00B86803" w:rsidRPr="00B86803">
        <w:rPr>
          <w:rFonts w:ascii="Times New Roman" w:hAnsi="Times New Roman" w:cs="Times New Roman"/>
          <w:sz w:val="28"/>
          <w:szCs w:val="28"/>
        </w:rPr>
        <w:t>организация и проведение учебно-воспитательной работы, направленной на усвоение учащимися необходимых знаний о социально-экономических и психофизиологических условиях правильного выбора профессии, формирование у них умения анализировать требования различных профессий к психологической структуре личности, а также свои профессионально значимые качества, пути и средства их развития.</w:t>
      </w:r>
    </w:p>
    <w:p w:rsidR="00B86803" w:rsidRPr="00A45B5C" w:rsidRDefault="00B86803" w:rsidP="00A45B5C">
      <w:pPr>
        <w:pStyle w:val="a3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5B5C">
        <w:rPr>
          <w:rFonts w:ascii="Times New Roman" w:hAnsi="Times New Roman" w:cs="Times New Roman"/>
          <w:i/>
          <w:sz w:val="28"/>
          <w:szCs w:val="28"/>
        </w:rPr>
        <w:t>Обеспечение физической, информационной и психологической безопасности</w:t>
      </w:r>
      <w:r w:rsidR="00A45B5C">
        <w:rPr>
          <w:rFonts w:ascii="Times New Roman" w:hAnsi="Times New Roman" w:cs="Times New Roman"/>
          <w:i/>
          <w:sz w:val="28"/>
          <w:szCs w:val="28"/>
        </w:rPr>
        <w:t>.</w:t>
      </w:r>
    </w:p>
    <w:p w:rsidR="00B86803" w:rsidRPr="00B86803" w:rsidRDefault="00B86803" w:rsidP="00A45B5C">
      <w:pPr>
        <w:widowControl w:val="0"/>
        <w:tabs>
          <w:tab w:val="left" w:pos="993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A45B5C">
        <w:rPr>
          <w:rFonts w:ascii="Times New Roman" w:hAnsi="Times New Roman" w:cs="Times New Roman"/>
          <w:sz w:val="28"/>
          <w:szCs w:val="28"/>
          <w:lang w:bidi="ru-RU"/>
        </w:rPr>
        <w:t xml:space="preserve">Цель: </w:t>
      </w:r>
      <w:r w:rsidRPr="00B86803">
        <w:rPr>
          <w:rFonts w:ascii="Times New Roman" w:hAnsi="Times New Roman" w:cs="Times New Roman"/>
          <w:sz w:val="28"/>
          <w:szCs w:val="28"/>
          <w:lang w:bidi="ru-RU"/>
        </w:rPr>
        <w:t>Содействие созданию условий для сохранения и укрепления психологического и психического здоровья и развития обучающихся, оказание им психологической поддержки и содействия в трудных жизненных ситуациях.</w:t>
      </w:r>
    </w:p>
    <w:p w:rsidR="00B86803" w:rsidRPr="00A45B5C" w:rsidRDefault="00B86803" w:rsidP="00A45B5C">
      <w:pPr>
        <w:pStyle w:val="a3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5B5C">
        <w:rPr>
          <w:rFonts w:ascii="Times New Roman" w:hAnsi="Times New Roman" w:cs="Times New Roman"/>
          <w:i/>
          <w:sz w:val="28"/>
          <w:szCs w:val="28"/>
        </w:rPr>
        <w:t>Повышение педагогической культуры родителей (законных представителей) обучающихся</w:t>
      </w:r>
      <w:r w:rsidR="00A45B5C">
        <w:rPr>
          <w:rFonts w:ascii="Times New Roman" w:hAnsi="Times New Roman" w:cs="Times New Roman"/>
          <w:i/>
          <w:sz w:val="28"/>
          <w:szCs w:val="28"/>
        </w:rPr>
        <w:t>.</w:t>
      </w:r>
    </w:p>
    <w:p w:rsidR="00A8770B" w:rsidRDefault="00B86803" w:rsidP="00A8770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B5C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B86803">
        <w:rPr>
          <w:rFonts w:ascii="Times New Roman" w:hAnsi="Times New Roman" w:cs="Times New Roman"/>
          <w:sz w:val="28"/>
          <w:szCs w:val="28"/>
        </w:rPr>
        <w:t>Последовательное укрепление социально-педагогических отношений семьи и образовательной организации, повышение педагогической культуры родителей (законных представителей) обучающихся</w:t>
      </w:r>
      <w:r w:rsidR="00A8770B">
        <w:rPr>
          <w:rFonts w:ascii="Times New Roman" w:hAnsi="Times New Roman" w:cs="Times New Roman"/>
          <w:sz w:val="28"/>
          <w:szCs w:val="28"/>
        </w:rPr>
        <w:t>.</w:t>
      </w:r>
    </w:p>
    <w:p w:rsidR="000E5679" w:rsidRPr="000E5679" w:rsidRDefault="000E5679" w:rsidP="00BE7886">
      <w:pPr>
        <w:pStyle w:val="a3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spacing w:after="0" w:line="240" w:lineRule="auto"/>
        <w:ind w:left="0" w:firstLine="880"/>
        <w:contextualSpacing w:val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5679">
        <w:rPr>
          <w:rFonts w:ascii="Times New Roman" w:eastAsia="Times New Roman" w:hAnsi="Times New Roman" w:cs="Times New Roman"/>
          <w:i/>
          <w:sz w:val="28"/>
          <w:szCs w:val="28"/>
        </w:rPr>
        <w:t>Осуществление сетевого и межведомственного взаимодействия для методического обеспечения воспитательной работы</w:t>
      </w:r>
    </w:p>
    <w:p w:rsidR="000E5679" w:rsidRPr="000E5679" w:rsidRDefault="000E5679" w:rsidP="00BE788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E5679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 xml:space="preserve">Цель: </w:t>
      </w:r>
      <w:r w:rsidRPr="000E567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Организация и осуществление сетевого и межведомственного взаимодействия для качественного и всестороннего методического обеспечения  воспитательной  работы в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ГБУ О КЦРТДиЮ и </w:t>
      </w:r>
      <w:r w:rsidRPr="000E5679">
        <w:rPr>
          <w:rFonts w:ascii="Times New Roman" w:eastAsia="Times New Roman" w:hAnsi="Times New Roman" w:cs="Times New Roman"/>
          <w:sz w:val="28"/>
          <w:szCs w:val="28"/>
          <w:lang w:bidi="ru-RU"/>
        </w:rPr>
        <w:t>образовательных учреждениях края.</w:t>
      </w:r>
    </w:p>
    <w:p w:rsidR="00DB6678" w:rsidRDefault="00DB6678" w:rsidP="00DB66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изложенных в п.7 особенностей организации воспитательного процесса, в ГБУ ДО КЦРТДиЮ используются следующие формы работы.</w:t>
      </w:r>
    </w:p>
    <w:p w:rsidR="00B5424B" w:rsidRDefault="00B5424B" w:rsidP="00DB667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D22463" w:rsidTr="00D22463">
        <w:tc>
          <w:tcPr>
            <w:tcW w:w="4785" w:type="dxa"/>
          </w:tcPr>
          <w:p w:rsidR="00D22463" w:rsidRDefault="00D22463" w:rsidP="00D2246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внутрицентровском уровне</w:t>
            </w:r>
          </w:p>
        </w:tc>
        <w:tc>
          <w:tcPr>
            <w:tcW w:w="4786" w:type="dxa"/>
          </w:tcPr>
          <w:p w:rsidR="00D22463" w:rsidRDefault="00D22463" w:rsidP="00D2246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краевом уровне</w:t>
            </w:r>
          </w:p>
        </w:tc>
      </w:tr>
      <w:tr w:rsidR="00AB5EEA" w:rsidTr="00D22463">
        <w:tc>
          <w:tcPr>
            <w:tcW w:w="4785" w:type="dxa"/>
          </w:tcPr>
          <w:p w:rsidR="00AB5EEA" w:rsidRDefault="00AB5EEA" w:rsidP="00AB5EE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дополнительных общеразвивающих программ.</w:t>
            </w:r>
          </w:p>
        </w:tc>
        <w:tc>
          <w:tcPr>
            <w:tcW w:w="4786" w:type="dxa"/>
          </w:tcPr>
          <w:p w:rsidR="00AB5EEA" w:rsidRDefault="007700A0" w:rsidP="007700A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Краевые массовые мероприятия для обучающихся 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 края: конкурсы, фестивали, олимпиады, выставки и т.д.)</w:t>
            </w:r>
          </w:p>
        </w:tc>
      </w:tr>
      <w:tr w:rsidR="00D22463" w:rsidTr="00D22463">
        <w:tc>
          <w:tcPr>
            <w:tcW w:w="4785" w:type="dxa"/>
          </w:tcPr>
          <w:p w:rsidR="00D22463" w:rsidRDefault="00015B5F" w:rsidP="00111C4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="00AE44A4">
              <w:rPr>
                <w:rFonts w:ascii="Times New Roman" w:hAnsi="Times New Roman" w:cs="Times New Roman"/>
                <w:sz w:val="28"/>
                <w:szCs w:val="28"/>
              </w:rPr>
              <w:t>ассовые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ероприятия </w:t>
            </w:r>
            <w:r w:rsidR="00111C46">
              <w:rPr>
                <w:rFonts w:ascii="Times New Roman" w:hAnsi="Times New Roman" w:cs="Times New Roman"/>
                <w:sz w:val="28"/>
                <w:szCs w:val="28"/>
              </w:rPr>
              <w:t>с участием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учащихся: концерты</w:t>
            </w:r>
            <w:r w:rsidR="00AE44A4">
              <w:rPr>
                <w:rFonts w:ascii="Times New Roman" w:hAnsi="Times New Roman" w:cs="Times New Roman"/>
                <w:sz w:val="28"/>
                <w:szCs w:val="28"/>
              </w:rPr>
              <w:t xml:space="preserve"> (отчетные концерты коллективов; концерты, посвященн</w:t>
            </w:r>
            <w:r w:rsidR="00721ED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E44A4">
              <w:rPr>
                <w:rFonts w:ascii="Times New Roman" w:hAnsi="Times New Roman" w:cs="Times New Roman"/>
                <w:sz w:val="28"/>
                <w:szCs w:val="28"/>
              </w:rPr>
              <w:t>е памятным датам и т.д.),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конкурсы</w:t>
            </w:r>
            <w:r w:rsidR="00AE44A4">
              <w:rPr>
                <w:rFonts w:ascii="Times New Roman" w:hAnsi="Times New Roman" w:cs="Times New Roman"/>
                <w:sz w:val="28"/>
                <w:szCs w:val="28"/>
              </w:rPr>
              <w:t xml:space="preserve"> (конкурс рисунков, поделок и т.д.)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E44A4">
              <w:rPr>
                <w:rFonts w:ascii="Times New Roman" w:hAnsi="Times New Roman" w:cs="Times New Roman"/>
                <w:sz w:val="28"/>
                <w:szCs w:val="28"/>
              </w:rPr>
              <w:t>праздники («Масленица»; мероприятия, посвященные 23 феврали и 8 марта, Дню Матери и т.д.)</w:t>
            </w:r>
            <w:r w:rsidR="00721EDD">
              <w:rPr>
                <w:rFonts w:ascii="Times New Roman" w:hAnsi="Times New Roman" w:cs="Times New Roman"/>
                <w:sz w:val="28"/>
                <w:szCs w:val="28"/>
              </w:rPr>
              <w:t>, турниры (шахматный турнир).</w:t>
            </w:r>
          </w:p>
        </w:tc>
        <w:tc>
          <w:tcPr>
            <w:tcW w:w="4786" w:type="dxa"/>
          </w:tcPr>
          <w:p w:rsidR="00D22463" w:rsidRDefault="00F41208" w:rsidP="00CD526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Краевые семинары, семинары-практикумы, конференции для педагогических работников образовательных организаций края</w:t>
            </w:r>
          </w:p>
        </w:tc>
      </w:tr>
      <w:tr w:rsidR="00D22463" w:rsidTr="00D22463">
        <w:tc>
          <w:tcPr>
            <w:tcW w:w="4785" w:type="dxa"/>
          </w:tcPr>
          <w:p w:rsidR="00D22463" w:rsidRDefault="005D5284" w:rsidP="00CD526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 для родителей</w:t>
            </w:r>
          </w:p>
        </w:tc>
        <w:tc>
          <w:tcPr>
            <w:tcW w:w="4786" w:type="dxa"/>
          </w:tcPr>
          <w:p w:rsidR="00D22463" w:rsidRDefault="00D22463" w:rsidP="00CD526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5266" w:rsidRDefault="00CD5266" w:rsidP="00CD526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336" w:rsidRDefault="00896336" w:rsidP="00632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C03" w:rsidRDefault="00B96C03" w:rsidP="00B96C03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Сетевое и межведомственное взаимодействие</w:t>
      </w:r>
    </w:p>
    <w:p w:rsidR="00B96C03" w:rsidRDefault="00B96C03" w:rsidP="00B96C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6C03" w:rsidRPr="002B2FE2" w:rsidRDefault="00B96C03" w:rsidP="00B96C03">
      <w:pPr>
        <w:pStyle w:val="ad"/>
        <w:numPr>
          <w:ilvl w:val="0"/>
          <w:numId w:val="24"/>
        </w:numPr>
        <w:spacing w:before="0" w:beforeAutospacing="0" w:after="0" w:afterAutospacing="0"/>
        <w:jc w:val="both"/>
        <w:rPr>
          <w:sz w:val="28"/>
          <w:szCs w:val="28"/>
        </w:rPr>
      </w:pPr>
      <w:r w:rsidRPr="002B2FE2">
        <w:rPr>
          <w:sz w:val="28"/>
          <w:szCs w:val="28"/>
        </w:rPr>
        <w:t xml:space="preserve">Образовательные организации Ставропольского края. </w:t>
      </w:r>
    </w:p>
    <w:p w:rsidR="00B96C03" w:rsidRPr="002B2FE2" w:rsidRDefault="00B96C03" w:rsidP="00B96C0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FE2">
        <w:rPr>
          <w:rFonts w:ascii="Times New Roman" w:hAnsi="Times New Roman" w:cs="Times New Roman"/>
          <w:sz w:val="28"/>
          <w:szCs w:val="28"/>
        </w:rPr>
        <w:t>Региональное отделение ДОСААФ России Ставропольского края.</w:t>
      </w:r>
    </w:p>
    <w:p w:rsidR="00B96C03" w:rsidRPr="002B2FE2" w:rsidRDefault="00B96C03" w:rsidP="00B96C0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FE2">
        <w:rPr>
          <w:rFonts w:ascii="Times New Roman" w:hAnsi="Times New Roman" w:cs="Times New Roman"/>
          <w:sz w:val="28"/>
          <w:szCs w:val="28"/>
        </w:rPr>
        <w:t>Ставропольское региональное отделение Общероссийского Движения поддержки Флота.</w:t>
      </w:r>
    </w:p>
    <w:p w:rsidR="00B96C03" w:rsidRPr="002B2FE2" w:rsidRDefault="00B96C03" w:rsidP="00B96C0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FE2">
        <w:rPr>
          <w:rFonts w:ascii="Times New Roman" w:hAnsi="Times New Roman" w:cs="Times New Roman"/>
          <w:sz w:val="28"/>
          <w:szCs w:val="28"/>
        </w:rPr>
        <w:t xml:space="preserve">Ставропольское региональное отделение Российского Союза Ветеранов. </w:t>
      </w:r>
    </w:p>
    <w:p w:rsidR="00B96C03" w:rsidRPr="002B2FE2" w:rsidRDefault="00B96C03" w:rsidP="00B96C03">
      <w:pPr>
        <w:pStyle w:val="ad"/>
        <w:numPr>
          <w:ilvl w:val="0"/>
          <w:numId w:val="24"/>
        </w:numPr>
        <w:spacing w:before="0" w:beforeAutospacing="0" w:after="0" w:afterAutospacing="0"/>
        <w:jc w:val="both"/>
        <w:rPr>
          <w:sz w:val="28"/>
          <w:szCs w:val="28"/>
        </w:rPr>
      </w:pPr>
      <w:r w:rsidRPr="002B2FE2">
        <w:rPr>
          <w:sz w:val="28"/>
          <w:szCs w:val="28"/>
        </w:rPr>
        <w:t>Центр Молодежного Инновационного Творчества «Протон» г. Ессентуки.</w:t>
      </w:r>
    </w:p>
    <w:p w:rsidR="00B96C03" w:rsidRPr="002B2FE2" w:rsidRDefault="00B96C03" w:rsidP="00B96C03">
      <w:pPr>
        <w:pStyle w:val="ad"/>
        <w:numPr>
          <w:ilvl w:val="0"/>
          <w:numId w:val="24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2B2FE2">
        <w:rPr>
          <w:bCs/>
          <w:sz w:val="28"/>
          <w:szCs w:val="28"/>
        </w:rPr>
        <w:t>Региональная физкультурно-спортивная общественная организация судомодельного спорта Ставропольского края</w:t>
      </w:r>
      <w:r w:rsidRPr="002B2FE2">
        <w:rPr>
          <w:sz w:val="28"/>
          <w:szCs w:val="28"/>
        </w:rPr>
        <w:t>.</w:t>
      </w:r>
    </w:p>
    <w:p w:rsidR="00B96C03" w:rsidRPr="002B2FE2" w:rsidRDefault="00B96C03" w:rsidP="00B96C03">
      <w:pPr>
        <w:pStyle w:val="ad"/>
        <w:numPr>
          <w:ilvl w:val="0"/>
          <w:numId w:val="24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2B2FE2">
        <w:rPr>
          <w:sz w:val="28"/>
          <w:szCs w:val="28"/>
        </w:rPr>
        <w:t xml:space="preserve">ФГБОУ ВО «Ставропольский государственный аграрный университет», Центр молодежного инновационного творчества </w:t>
      </w:r>
      <w:r w:rsidRPr="002B2FE2">
        <w:rPr>
          <w:sz w:val="28"/>
          <w:szCs w:val="28"/>
          <w:lang w:val="en-US"/>
        </w:rPr>
        <w:t>FabLab</w:t>
      </w:r>
      <w:r w:rsidRPr="002B2FE2">
        <w:rPr>
          <w:sz w:val="28"/>
          <w:szCs w:val="28"/>
        </w:rPr>
        <w:t xml:space="preserve"> «Вектор».</w:t>
      </w:r>
    </w:p>
    <w:p w:rsidR="00B96C03" w:rsidRPr="002B2FE2" w:rsidRDefault="00B96C03" w:rsidP="00B96C03">
      <w:pPr>
        <w:pStyle w:val="ad"/>
        <w:numPr>
          <w:ilvl w:val="0"/>
          <w:numId w:val="24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2B2FE2">
        <w:rPr>
          <w:sz w:val="28"/>
          <w:szCs w:val="28"/>
          <w:shd w:val="clear" w:color="auto" w:fill="FFFFFF"/>
        </w:rPr>
        <w:t>ГКУ «Ставропольский сельскохозяйственный информационно-консультационный центр».</w:t>
      </w:r>
    </w:p>
    <w:p w:rsidR="00B96C03" w:rsidRPr="002B2FE2" w:rsidRDefault="00B96C03" w:rsidP="00B96C03">
      <w:pPr>
        <w:pStyle w:val="ad"/>
        <w:numPr>
          <w:ilvl w:val="0"/>
          <w:numId w:val="24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2B2FE2">
        <w:rPr>
          <w:sz w:val="28"/>
          <w:szCs w:val="28"/>
        </w:rPr>
        <w:t>Ставропольский краевой институт развития образования, повышения квалификации и переподготовки работников образования.</w:t>
      </w:r>
    </w:p>
    <w:p w:rsidR="00B96C03" w:rsidRPr="002B2FE2" w:rsidRDefault="00B96C03" w:rsidP="00B96C03">
      <w:pPr>
        <w:pStyle w:val="ad"/>
        <w:numPr>
          <w:ilvl w:val="0"/>
          <w:numId w:val="24"/>
        </w:numPr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2B2FE2">
        <w:rPr>
          <w:sz w:val="28"/>
          <w:szCs w:val="28"/>
        </w:rPr>
        <w:t>ГБОУ ВПО Ставропольский государственный педагогический институт».</w:t>
      </w:r>
    </w:p>
    <w:p w:rsidR="00B96C03" w:rsidRPr="002B2FE2" w:rsidRDefault="00B96C03" w:rsidP="00B96C03">
      <w:pPr>
        <w:pStyle w:val="ad"/>
        <w:numPr>
          <w:ilvl w:val="0"/>
          <w:numId w:val="24"/>
        </w:numPr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2B2FE2">
        <w:rPr>
          <w:sz w:val="28"/>
          <w:szCs w:val="28"/>
        </w:rPr>
        <w:t>Центр Молодежного Инновационного творчества «Протон» города Ессентуки.</w:t>
      </w:r>
    </w:p>
    <w:p w:rsidR="00B96C03" w:rsidRPr="002B2FE2" w:rsidRDefault="00B96C03" w:rsidP="00B96C03">
      <w:pPr>
        <w:pStyle w:val="ad"/>
        <w:numPr>
          <w:ilvl w:val="0"/>
          <w:numId w:val="24"/>
        </w:numPr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2B2FE2">
        <w:rPr>
          <w:sz w:val="28"/>
          <w:szCs w:val="28"/>
        </w:rPr>
        <w:t>ООО «Научное производственное объединение «Верхнерусские коммунальные сети».</w:t>
      </w:r>
    </w:p>
    <w:p w:rsidR="00B96C03" w:rsidRPr="002B2FE2" w:rsidRDefault="00B96C03" w:rsidP="00B96C03">
      <w:pPr>
        <w:pStyle w:val="ad"/>
        <w:numPr>
          <w:ilvl w:val="0"/>
          <w:numId w:val="24"/>
        </w:numPr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2B2FE2">
        <w:rPr>
          <w:sz w:val="28"/>
          <w:szCs w:val="28"/>
        </w:rPr>
        <w:t>ПАО «МРСК Северного Кавказа» - «Ставропольэнерго».</w:t>
      </w:r>
    </w:p>
    <w:p w:rsidR="00B96C03" w:rsidRPr="002B2FE2" w:rsidRDefault="00B96C03" w:rsidP="00B96C03">
      <w:pPr>
        <w:pStyle w:val="ad"/>
        <w:numPr>
          <w:ilvl w:val="0"/>
          <w:numId w:val="24"/>
        </w:numPr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2B2FE2">
        <w:rPr>
          <w:sz w:val="28"/>
          <w:szCs w:val="28"/>
        </w:rPr>
        <w:t>ПАО «Ставропольский радиозавод «Сигнал».</w:t>
      </w:r>
    </w:p>
    <w:p w:rsidR="00B96C03" w:rsidRPr="002B2FE2" w:rsidRDefault="00B96C03" w:rsidP="00B96C03">
      <w:pPr>
        <w:pStyle w:val="ad"/>
        <w:numPr>
          <w:ilvl w:val="0"/>
          <w:numId w:val="24"/>
        </w:numPr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2B2FE2">
        <w:rPr>
          <w:sz w:val="28"/>
          <w:szCs w:val="28"/>
        </w:rPr>
        <w:t>АО «Электроавтоматика».</w:t>
      </w:r>
    </w:p>
    <w:p w:rsidR="00B96C03" w:rsidRPr="002B2FE2" w:rsidRDefault="00B96C03" w:rsidP="00B96C03">
      <w:pPr>
        <w:pStyle w:val="ad"/>
        <w:numPr>
          <w:ilvl w:val="0"/>
          <w:numId w:val="24"/>
        </w:numPr>
        <w:spacing w:before="0" w:beforeAutospacing="0" w:after="0" w:afterAutospacing="0"/>
        <w:jc w:val="both"/>
        <w:rPr>
          <w:sz w:val="28"/>
          <w:szCs w:val="28"/>
        </w:rPr>
      </w:pPr>
      <w:r w:rsidRPr="002B2FE2">
        <w:rPr>
          <w:sz w:val="28"/>
          <w:szCs w:val="28"/>
        </w:rPr>
        <w:lastRenderedPageBreak/>
        <w:t>ФГБУК «Всероссийский Центр развития художественного творчества и гуманитарных технологий»</w:t>
      </w:r>
    </w:p>
    <w:p w:rsidR="00B96C03" w:rsidRPr="002B2FE2" w:rsidRDefault="00B96C03" w:rsidP="00B96C03">
      <w:pPr>
        <w:pStyle w:val="ad"/>
        <w:numPr>
          <w:ilvl w:val="0"/>
          <w:numId w:val="24"/>
        </w:numPr>
        <w:spacing w:before="0" w:beforeAutospacing="0" w:after="0" w:afterAutospacing="0"/>
        <w:jc w:val="both"/>
        <w:rPr>
          <w:sz w:val="28"/>
          <w:szCs w:val="28"/>
        </w:rPr>
      </w:pPr>
      <w:r w:rsidRPr="002B2FE2">
        <w:rPr>
          <w:sz w:val="28"/>
          <w:szCs w:val="28"/>
        </w:rPr>
        <w:t>Ставропольский краевой колледж искусств.</w:t>
      </w:r>
    </w:p>
    <w:p w:rsidR="00B96C03" w:rsidRPr="002B2FE2" w:rsidRDefault="00B96C03" w:rsidP="00B96C03">
      <w:pPr>
        <w:pStyle w:val="ad"/>
        <w:numPr>
          <w:ilvl w:val="0"/>
          <w:numId w:val="24"/>
        </w:numPr>
        <w:spacing w:before="0" w:beforeAutospacing="0" w:after="0" w:afterAutospacing="0"/>
        <w:jc w:val="both"/>
        <w:rPr>
          <w:sz w:val="28"/>
          <w:szCs w:val="28"/>
        </w:rPr>
      </w:pPr>
      <w:r w:rsidRPr="002B2FE2">
        <w:rPr>
          <w:sz w:val="28"/>
          <w:szCs w:val="28"/>
        </w:rPr>
        <w:t>Ставропольский технологический институт сервиса, филиал Донского государственного технического университета.</w:t>
      </w:r>
    </w:p>
    <w:p w:rsidR="00B96C03" w:rsidRPr="002B2FE2" w:rsidRDefault="00B96C03" w:rsidP="00B96C03">
      <w:pPr>
        <w:pStyle w:val="ad"/>
        <w:numPr>
          <w:ilvl w:val="0"/>
          <w:numId w:val="24"/>
        </w:numPr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2B2FE2">
        <w:rPr>
          <w:sz w:val="28"/>
          <w:szCs w:val="28"/>
        </w:rPr>
        <w:t>Центр профессиональной переподготовки и повышения квалификации работников культуры, искусства и кино.</w:t>
      </w:r>
      <w:r w:rsidRPr="002B2FE2">
        <w:rPr>
          <w:b/>
          <w:i/>
          <w:sz w:val="28"/>
          <w:szCs w:val="28"/>
        </w:rPr>
        <w:t xml:space="preserve"> </w:t>
      </w:r>
    </w:p>
    <w:p w:rsidR="00B96C03" w:rsidRPr="002B2FE2" w:rsidRDefault="00B96C03" w:rsidP="00B96C03">
      <w:pPr>
        <w:pStyle w:val="ad"/>
        <w:numPr>
          <w:ilvl w:val="0"/>
          <w:numId w:val="24"/>
        </w:numPr>
        <w:spacing w:before="0" w:beforeAutospacing="0" w:after="0" w:afterAutospacing="0"/>
        <w:jc w:val="both"/>
        <w:rPr>
          <w:sz w:val="28"/>
          <w:szCs w:val="28"/>
        </w:rPr>
      </w:pPr>
      <w:r w:rsidRPr="002B2FE2">
        <w:rPr>
          <w:sz w:val="28"/>
          <w:szCs w:val="28"/>
        </w:rPr>
        <w:t>Государственный казачий ансамбль песни и танца «Ставрополье».</w:t>
      </w:r>
    </w:p>
    <w:p w:rsidR="00B96C03" w:rsidRPr="002B2FE2" w:rsidRDefault="00B96C03" w:rsidP="00B96C03">
      <w:pPr>
        <w:pStyle w:val="ad"/>
        <w:numPr>
          <w:ilvl w:val="0"/>
          <w:numId w:val="24"/>
        </w:numPr>
        <w:spacing w:before="0" w:beforeAutospacing="0" w:after="0" w:afterAutospacing="0"/>
        <w:jc w:val="both"/>
        <w:rPr>
          <w:sz w:val="28"/>
          <w:szCs w:val="28"/>
        </w:rPr>
      </w:pPr>
      <w:r w:rsidRPr="002B2FE2">
        <w:rPr>
          <w:sz w:val="28"/>
          <w:szCs w:val="28"/>
        </w:rPr>
        <w:t>Ставропольская государственная филармония.</w:t>
      </w:r>
    </w:p>
    <w:p w:rsidR="00B96C03" w:rsidRPr="002B2FE2" w:rsidRDefault="00B96C03" w:rsidP="00B96C03">
      <w:pPr>
        <w:pStyle w:val="ad"/>
        <w:numPr>
          <w:ilvl w:val="0"/>
          <w:numId w:val="24"/>
        </w:numPr>
        <w:spacing w:before="0" w:beforeAutospacing="0" w:after="0" w:afterAutospacing="0"/>
        <w:jc w:val="both"/>
        <w:rPr>
          <w:sz w:val="28"/>
          <w:szCs w:val="28"/>
        </w:rPr>
      </w:pPr>
      <w:r w:rsidRPr="002B2FE2">
        <w:rPr>
          <w:sz w:val="28"/>
          <w:szCs w:val="28"/>
        </w:rPr>
        <w:t>Ставропольский академический театр драмы имени М.Ю. Лермонтова.</w:t>
      </w:r>
    </w:p>
    <w:p w:rsidR="00B96C03" w:rsidRPr="002B2FE2" w:rsidRDefault="00B96C03" w:rsidP="00B96C03">
      <w:pPr>
        <w:pStyle w:val="ad"/>
        <w:numPr>
          <w:ilvl w:val="0"/>
          <w:numId w:val="24"/>
        </w:numPr>
        <w:spacing w:before="0" w:beforeAutospacing="0" w:after="0" w:afterAutospacing="0"/>
        <w:jc w:val="both"/>
        <w:rPr>
          <w:sz w:val="28"/>
          <w:szCs w:val="28"/>
        </w:rPr>
      </w:pPr>
      <w:r w:rsidRPr="002B2FE2">
        <w:rPr>
          <w:sz w:val="28"/>
          <w:szCs w:val="28"/>
        </w:rPr>
        <w:t xml:space="preserve">Ставропольский краевой театр кукол. </w:t>
      </w:r>
    </w:p>
    <w:p w:rsidR="00B96C03" w:rsidRPr="002B2FE2" w:rsidRDefault="00B96C03" w:rsidP="00B96C03">
      <w:pPr>
        <w:pStyle w:val="ad"/>
        <w:numPr>
          <w:ilvl w:val="0"/>
          <w:numId w:val="24"/>
        </w:numPr>
        <w:spacing w:before="0" w:beforeAutospacing="0" w:after="0" w:afterAutospacing="0"/>
        <w:jc w:val="both"/>
        <w:rPr>
          <w:sz w:val="28"/>
          <w:szCs w:val="28"/>
        </w:rPr>
      </w:pPr>
      <w:r w:rsidRPr="002B2FE2">
        <w:rPr>
          <w:sz w:val="28"/>
          <w:szCs w:val="28"/>
        </w:rPr>
        <w:t>Ставропольский Литературный Центр.</w:t>
      </w:r>
    </w:p>
    <w:p w:rsidR="00B96C03" w:rsidRPr="002B2FE2" w:rsidRDefault="00B96C03" w:rsidP="00B96C03">
      <w:pPr>
        <w:pStyle w:val="ad"/>
        <w:numPr>
          <w:ilvl w:val="0"/>
          <w:numId w:val="24"/>
        </w:numPr>
        <w:spacing w:before="0" w:beforeAutospacing="0" w:after="0" w:afterAutospacing="0"/>
        <w:jc w:val="both"/>
        <w:rPr>
          <w:sz w:val="28"/>
          <w:szCs w:val="28"/>
        </w:rPr>
      </w:pPr>
      <w:r w:rsidRPr="002B2FE2">
        <w:rPr>
          <w:sz w:val="28"/>
          <w:szCs w:val="28"/>
        </w:rPr>
        <w:t>Ставропольская краевая детская библиотека имени А.Е. Екимцева.</w:t>
      </w:r>
    </w:p>
    <w:p w:rsidR="00B96C03" w:rsidRPr="002B2FE2" w:rsidRDefault="00B96C03" w:rsidP="00B96C03">
      <w:pPr>
        <w:pStyle w:val="ad"/>
        <w:numPr>
          <w:ilvl w:val="0"/>
          <w:numId w:val="24"/>
        </w:numPr>
        <w:spacing w:before="0" w:beforeAutospacing="0" w:after="0" w:afterAutospacing="0"/>
        <w:jc w:val="both"/>
        <w:rPr>
          <w:sz w:val="28"/>
          <w:szCs w:val="28"/>
        </w:rPr>
      </w:pPr>
      <w:r w:rsidRPr="002B2FE2">
        <w:rPr>
          <w:sz w:val="28"/>
          <w:szCs w:val="28"/>
        </w:rPr>
        <w:t>Ставропольская Краевая Универсальная Научная библиотека имени Ю.А.Лермонтова.</w:t>
      </w:r>
    </w:p>
    <w:p w:rsidR="00B96C03" w:rsidRPr="002B2FE2" w:rsidRDefault="00B96C03" w:rsidP="00B96C03">
      <w:pPr>
        <w:pStyle w:val="ad"/>
        <w:numPr>
          <w:ilvl w:val="0"/>
          <w:numId w:val="24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2B2FE2">
        <w:rPr>
          <w:sz w:val="28"/>
          <w:szCs w:val="28"/>
        </w:rPr>
        <w:t>Ставропольский государственный историко-культурный и природно-ландшафтный музей-заповедник имени Г.Н.Прозрителева и Г.К.Праве.</w:t>
      </w:r>
    </w:p>
    <w:p w:rsidR="00B96C03" w:rsidRPr="002B2FE2" w:rsidRDefault="00B96C03" w:rsidP="00B96C03">
      <w:pPr>
        <w:pStyle w:val="ad"/>
        <w:numPr>
          <w:ilvl w:val="0"/>
          <w:numId w:val="24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2B2FE2">
        <w:rPr>
          <w:sz w:val="28"/>
          <w:szCs w:val="28"/>
        </w:rPr>
        <w:t>Ставропольский краевой музей изобразительных искусств.</w:t>
      </w:r>
    </w:p>
    <w:p w:rsidR="00B96C03" w:rsidRPr="002B2FE2" w:rsidRDefault="00B96C03" w:rsidP="00B96C03">
      <w:pPr>
        <w:pStyle w:val="ae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2B2FE2">
        <w:rPr>
          <w:rFonts w:ascii="Times New Roman" w:hAnsi="Times New Roman"/>
          <w:sz w:val="28"/>
          <w:szCs w:val="28"/>
        </w:rPr>
        <w:t>Газета «Ставропольская правда».</w:t>
      </w:r>
    </w:p>
    <w:p w:rsidR="00B96C03" w:rsidRPr="002B2FE2" w:rsidRDefault="00B96C03" w:rsidP="00B96C03">
      <w:pPr>
        <w:pStyle w:val="ae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2B2FE2">
        <w:rPr>
          <w:rFonts w:ascii="Times New Roman" w:hAnsi="Times New Roman"/>
          <w:sz w:val="28"/>
          <w:szCs w:val="28"/>
        </w:rPr>
        <w:t>Газета «Ставропольские губернские ведомости».</w:t>
      </w:r>
    </w:p>
    <w:p w:rsidR="00B96C03" w:rsidRPr="002B2FE2" w:rsidRDefault="00B96C03" w:rsidP="00B96C03">
      <w:pPr>
        <w:pStyle w:val="ae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2B2FE2">
        <w:rPr>
          <w:rFonts w:ascii="Times New Roman" w:hAnsi="Times New Roman"/>
          <w:sz w:val="28"/>
          <w:szCs w:val="28"/>
        </w:rPr>
        <w:t>Газета «Вечерний Ставрополь».</w:t>
      </w:r>
    </w:p>
    <w:p w:rsidR="00B96C03" w:rsidRPr="002B2FE2" w:rsidRDefault="00B96C03" w:rsidP="00B96C03">
      <w:pPr>
        <w:pStyle w:val="ae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2B2FE2">
        <w:rPr>
          <w:rFonts w:ascii="Times New Roman" w:hAnsi="Times New Roman"/>
          <w:sz w:val="28"/>
          <w:szCs w:val="28"/>
        </w:rPr>
        <w:t>Телеканалы «26 регион».</w:t>
      </w:r>
    </w:p>
    <w:p w:rsidR="00B96C03" w:rsidRPr="002B2FE2" w:rsidRDefault="00B96C03" w:rsidP="00B96C03">
      <w:pPr>
        <w:pStyle w:val="ae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2B2FE2">
        <w:rPr>
          <w:rFonts w:ascii="Times New Roman" w:hAnsi="Times New Roman"/>
          <w:sz w:val="28"/>
          <w:szCs w:val="28"/>
        </w:rPr>
        <w:t>Телеканал «Своё ТВ».</w:t>
      </w:r>
    </w:p>
    <w:p w:rsidR="00B96C03" w:rsidRPr="002B2FE2" w:rsidRDefault="00B96C03" w:rsidP="00B96C03">
      <w:pPr>
        <w:pStyle w:val="ae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2B2FE2">
        <w:rPr>
          <w:rFonts w:ascii="Times New Roman" w:hAnsi="Times New Roman"/>
          <w:sz w:val="28"/>
          <w:szCs w:val="28"/>
        </w:rPr>
        <w:t xml:space="preserve"> Телеканал АТВ Медиа.</w:t>
      </w:r>
    </w:p>
    <w:p w:rsidR="00B96C03" w:rsidRPr="002B2FE2" w:rsidRDefault="00B96C03" w:rsidP="00B96C03">
      <w:pPr>
        <w:pStyle w:val="ae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2B2FE2">
        <w:rPr>
          <w:rFonts w:ascii="Times New Roman" w:hAnsi="Times New Roman"/>
          <w:sz w:val="28"/>
          <w:szCs w:val="28"/>
        </w:rPr>
        <w:t>Радиостанция холдинга АТВ Медиа (Русское Радио, Дорожное радио).</w:t>
      </w:r>
    </w:p>
    <w:p w:rsidR="00B96C03" w:rsidRPr="002B2FE2" w:rsidRDefault="00B96C03" w:rsidP="00B96C03">
      <w:pPr>
        <w:pStyle w:val="ad"/>
        <w:numPr>
          <w:ilvl w:val="0"/>
          <w:numId w:val="24"/>
        </w:numPr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B96C03" w:rsidRPr="002B2FE2" w:rsidRDefault="00B96C03" w:rsidP="00B96C0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FE2">
        <w:rPr>
          <w:rFonts w:ascii="Times New Roman" w:hAnsi="Times New Roman" w:cs="Times New Roman"/>
          <w:sz w:val="28"/>
          <w:szCs w:val="28"/>
        </w:rPr>
        <w:t>ГУ МВД России по Ставропольскому краю.</w:t>
      </w:r>
    </w:p>
    <w:p w:rsidR="00B96C03" w:rsidRPr="002B2FE2" w:rsidRDefault="00B96C03" w:rsidP="00B96C0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FE2">
        <w:rPr>
          <w:rFonts w:ascii="Times New Roman" w:hAnsi="Times New Roman" w:cs="Times New Roman"/>
          <w:sz w:val="28"/>
          <w:szCs w:val="28"/>
        </w:rPr>
        <w:t>ГБУЗ СК «Краевой клинический наркологический диспансер».</w:t>
      </w:r>
    </w:p>
    <w:p w:rsidR="00B96C03" w:rsidRPr="002B2FE2" w:rsidRDefault="00B96C03" w:rsidP="00B96C0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FE2">
        <w:rPr>
          <w:rFonts w:ascii="Times New Roman" w:hAnsi="Times New Roman" w:cs="Times New Roman"/>
          <w:sz w:val="28"/>
          <w:szCs w:val="28"/>
        </w:rPr>
        <w:t>РМОО «Молодёжь – за здоровое будущее».</w:t>
      </w:r>
    </w:p>
    <w:p w:rsidR="00B96C03" w:rsidRPr="002B2FE2" w:rsidRDefault="00B96C03" w:rsidP="00B96C0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FE2">
        <w:rPr>
          <w:rFonts w:ascii="Times New Roman" w:hAnsi="Times New Roman" w:cs="Times New Roman"/>
          <w:sz w:val="28"/>
          <w:szCs w:val="28"/>
        </w:rPr>
        <w:t>ООО «Компьютер Медиа».</w:t>
      </w:r>
    </w:p>
    <w:p w:rsidR="00B96C03" w:rsidRPr="002B2FE2" w:rsidRDefault="00B96C03" w:rsidP="00B96C0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FE2">
        <w:rPr>
          <w:rFonts w:ascii="Times New Roman" w:hAnsi="Times New Roman" w:cs="Times New Roman"/>
          <w:sz w:val="28"/>
          <w:szCs w:val="28"/>
        </w:rPr>
        <w:t>Ставропольская краевая общественная организация «Российский Союз Молодёжи».</w:t>
      </w:r>
    </w:p>
    <w:p w:rsidR="00B96C03" w:rsidRPr="002B2FE2" w:rsidRDefault="00B96C03" w:rsidP="00B96C0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FE2">
        <w:rPr>
          <w:rFonts w:ascii="Times New Roman" w:hAnsi="Times New Roman" w:cs="Times New Roman"/>
          <w:sz w:val="28"/>
          <w:szCs w:val="28"/>
        </w:rPr>
        <w:t>ГБУЗ СК  Краевый центр СПИД.</w:t>
      </w:r>
    </w:p>
    <w:p w:rsidR="00B96C03" w:rsidRPr="002B2FE2" w:rsidRDefault="00B96C03" w:rsidP="00B96C0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FE2">
        <w:rPr>
          <w:rFonts w:ascii="Times New Roman" w:hAnsi="Times New Roman" w:cs="Times New Roman"/>
          <w:sz w:val="28"/>
          <w:szCs w:val="28"/>
        </w:rPr>
        <w:t>ГКУСО «Ставропольский социальный приют Росинка».</w:t>
      </w:r>
    </w:p>
    <w:p w:rsidR="00B96C03" w:rsidRPr="002B2FE2" w:rsidRDefault="00B96C03" w:rsidP="00B96C0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FE2">
        <w:rPr>
          <w:rFonts w:ascii="Times New Roman" w:hAnsi="Times New Roman" w:cs="Times New Roman"/>
          <w:sz w:val="28"/>
          <w:szCs w:val="28"/>
        </w:rPr>
        <w:t>ГКС (К) ОУ «Дошкольный детский дом №9».</w:t>
      </w:r>
    </w:p>
    <w:p w:rsidR="00B96C03" w:rsidRPr="002B2FE2" w:rsidRDefault="00B96C03" w:rsidP="00B96C0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FE2">
        <w:rPr>
          <w:rFonts w:ascii="Times New Roman" w:hAnsi="Times New Roman" w:cs="Times New Roman"/>
          <w:sz w:val="28"/>
          <w:szCs w:val="28"/>
        </w:rPr>
        <w:t>ГБУСО «Ставропольский реабилитационный центр для детей и подростков с ограниченными возможностями здоровья».</w:t>
      </w:r>
    </w:p>
    <w:p w:rsidR="00B96C03" w:rsidRPr="002B2FE2" w:rsidRDefault="00B96C03" w:rsidP="00B96C0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B2FE2">
        <w:rPr>
          <w:rFonts w:ascii="Times New Roman" w:hAnsi="Times New Roman" w:cs="Times New Roman"/>
          <w:sz w:val="28"/>
          <w:szCs w:val="28"/>
        </w:rPr>
        <w:t xml:space="preserve">МБУК Музей Великой Отечественной войны 1941-1945 г.г. «Память» г. Ставрополя. </w:t>
      </w:r>
    </w:p>
    <w:p w:rsidR="00B96C03" w:rsidRPr="002B2FE2" w:rsidRDefault="00B96C03" w:rsidP="00B96C0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B2FE2">
        <w:rPr>
          <w:rFonts w:ascii="Times New Roman" w:hAnsi="Times New Roman" w:cs="Times New Roman"/>
          <w:sz w:val="28"/>
          <w:szCs w:val="28"/>
        </w:rPr>
        <w:t>ГБУК СК МВК «Моя странна. Моя история» г. Ставрополя.</w:t>
      </w:r>
    </w:p>
    <w:p w:rsidR="00B96C03" w:rsidRPr="002B2FE2" w:rsidRDefault="00B96C03" w:rsidP="00B96C0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B2FE2">
        <w:rPr>
          <w:rFonts w:ascii="Times New Roman" w:hAnsi="Times New Roman" w:cs="Times New Roman"/>
          <w:sz w:val="28"/>
          <w:szCs w:val="28"/>
          <w:shd w:val="clear" w:color="auto" w:fill="FFFFFF"/>
        </w:rPr>
        <w:t>Студия изобразительного искусства «Контраст».</w:t>
      </w:r>
    </w:p>
    <w:p w:rsidR="00B96C03" w:rsidRPr="002B2FE2" w:rsidRDefault="00B96C03" w:rsidP="00B96C0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B2FE2">
        <w:rPr>
          <w:rFonts w:ascii="Times New Roman" w:hAnsi="Times New Roman" w:cs="Times New Roman"/>
          <w:sz w:val="28"/>
          <w:szCs w:val="28"/>
        </w:rPr>
        <w:t>Телеканал «АТВ – Ставрополь».</w:t>
      </w:r>
    </w:p>
    <w:p w:rsidR="00B96C03" w:rsidRPr="002B2FE2" w:rsidRDefault="00B96C03" w:rsidP="00B96C0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B2FE2">
        <w:rPr>
          <w:rFonts w:ascii="Times New Roman" w:hAnsi="Times New Roman" w:cs="Times New Roman"/>
          <w:sz w:val="28"/>
          <w:szCs w:val="28"/>
        </w:rPr>
        <w:t>Администрация Ленинского района г.Ставрополя.</w:t>
      </w:r>
    </w:p>
    <w:p w:rsidR="00B96C03" w:rsidRPr="00B96C03" w:rsidRDefault="00B96C03" w:rsidP="00B9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C03" w:rsidRPr="002431B5" w:rsidRDefault="002431B5" w:rsidP="002431B5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Прогнозируемые результаты</w:t>
      </w:r>
    </w:p>
    <w:p w:rsidR="002431B5" w:rsidRPr="002E61DD" w:rsidRDefault="002431B5" w:rsidP="002431B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b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3"/>
        <w:gridCol w:w="2476"/>
        <w:gridCol w:w="2188"/>
        <w:gridCol w:w="1920"/>
        <w:gridCol w:w="2354"/>
      </w:tblGrid>
      <w:tr w:rsidR="002431B5" w:rsidTr="00F17757">
        <w:tc>
          <w:tcPr>
            <w:tcW w:w="9571" w:type="dxa"/>
            <w:gridSpan w:val="5"/>
          </w:tcPr>
          <w:p w:rsidR="002431B5" w:rsidRPr="00ED425F" w:rsidRDefault="00E71554" w:rsidP="00F17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6" type="#_x0000_t67" style="position:absolute;left:0;text-align:left;margin-left:233.05pt;margin-top:14.2pt;width:7.15pt;height:14.5pt;z-index:251660288"/>
              </w:pict>
            </w:r>
            <w:r w:rsidR="002431B5" w:rsidRPr="00ED425F">
              <w:rPr>
                <w:rFonts w:ascii="Times New Roman" w:hAnsi="Times New Roman" w:cs="Times New Roman"/>
                <w:noProof/>
                <w:sz w:val="28"/>
                <w:szCs w:val="28"/>
              </w:rPr>
              <w:t>УЧАЩИЙСЯ</w:t>
            </w:r>
          </w:p>
          <w:p w:rsidR="002431B5" w:rsidRDefault="002431B5" w:rsidP="00F17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1B5" w:rsidTr="00F17757">
        <w:tc>
          <w:tcPr>
            <w:tcW w:w="9571" w:type="dxa"/>
            <w:gridSpan w:val="5"/>
          </w:tcPr>
          <w:p w:rsidR="002431B5" w:rsidRPr="00ED425F" w:rsidRDefault="002431B5" w:rsidP="00F17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25F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</w:tr>
      <w:tr w:rsidR="002431B5" w:rsidTr="00F17757">
        <w:tc>
          <w:tcPr>
            <w:tcW w:w="3591" w:type="dxa"/>
            <w:gridSpan w:val="2"/>
          </w:tcPr>
          <w:p w:rsidR="002431B5" w:rsidRPr="00ED425F" w:rsidRDefault="002431B5" w:rsidP="00F17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25F">
              <w:rPr>
                <w:rFonts w:ascii="Times New Roman" w:hAnsi="Times New Roman" w:cs="Times New Roman"/>
                <w:sz w:val="28"/>
                <w:szCs w:val="28"/>
              </w:rPr>
              <w:t>Личностная</w:t>
            </w:r>
          </w:p>
        </w:tc>
        <w:tc>
          <w:tcPr>
            <w:tcW w:w="1974" w:type="dxa"/>
          </w:tcPr>
          <w:p w:rsidR="002431B5" w:rsidRPr="00ED425F" w:rsidRDefault="002431B5" w:rsidP="00F17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25F">
              <w:rPr>
                <w:rFonts w:ascii="Times New Roman" w:hAnsi="Times New Roman" w:cs="Times New Roman"/>
                <w:sz w:val="28"/>
                <w:szCs w:val="28"/>
              </w:rPr>
              <w:t>Духовная</w:t>
            </w:r>
          </w:p>
        </w:tc>
        <w:tc>
          <w:tcPr>
            <w:tcW w:w="2063" w:type="dxa"/>
          </w:tcPr>
          <w:p w:rsidR="002431B5" w:rsidRPr="00ED425F" w:rsidRDefault="002431B5" w:rsidP="00F17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25F">
              <w:rPr>
                <w:rFonts w:ascii="Times New Roman" w:hAnsi="Times New Roman" w:cs="Times New Roman"/>
                <w:sz w:val="28"/>
                <w:szCs w:val="28"/>
              </w:rPr>
              <w:t>Художествен</w:t>
            </w:r>
          </w:p>
          <w:p w:rsidR="002431B5" w:rsidRPr="00ED425F" w:rsidRDefault="002431B5" w:rsidP="00F17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25F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1943" w:type="dxa"/>
          </w:tcPr>
          <w:p w:rsidR="002431B5" w:rsidRPr="00ED425F" w:rsidRDefault="002431B5" w:rsidP="00F17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25F">
              <w:rPr>
                <w:rFonts w:ascii="Times New Roman" w:hAnsi="Times New Roman" w:cs="Times New Roman"/>
                <w:sz w:val="28"/>
                <w:szCs w:val="28"/>
              </w:rPr>
              <w:t>Предпрофесси</w:t>
            </w:r>
          </w:p>
          <w:p w:rsidR="002431B5" w:rsidRPr="00ED425F" w:rsidRDefault="002431B5" w:rsidP="00F17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25F">
              <w:rPr>
                <w:rFonts w:ascii="Times New Roman" w:hAnsi="Times New Roman" w:cs="Times New Roman"/>
                <w:sz w:val="28"/>
                <w:szCs w:val="28"/>
              </w:rPr>
              <w:t>ональная</w:t>
            </w:r>
          </w:p>
        </w:tc>
      </w:tr>
      <w:tr w:rsidR="002431B5" w:rsidTr="00F17757">
        <w:tc>
          <w:tcPr>
            <w:tcW w:w="925" w:type="dxa"/>
            <w:vMerge w:val="restart"/>
            <w:textDirection w:val="btLr"/>
          </w:tcPr>
          <w:p w:rsidR="002431B5" w:rsidRPr="0088183E" w:rsidRDefault="002431B5" w:rsidP="00F1775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3E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8183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8183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8183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8183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8183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8183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8183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666" w:type="dxa"/>
          </w:tcPr>
          <w:p w:rsidR="002431B5" w:rsidRDefault="002431B5" w:rsidP="00F17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Независимость, самостоятель</w:t>
            </w:r>
          </w:p>
          <w:p w:rsidR="002431B5" w:rsidRPr="008E615A" w:rsidRDefault="002431B5" w:rsidP="00F17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  <w:tc>
          <w:tcPr>
            <w:tcW w:w="1974" w:type="dxa"/>
          </w:tcPr>
          <w:p w:rsidR="002431B5" w:rsidRDefault="002431B5" w:rsidP="00F17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Обретение нравственных смыслов и духовных ориентиров</w:t>
            </w:r>
          </w:p>
        </w:tc>
        <w:tc>
          <w:tcPr>
            <w:tcW w:w="2063" w:type="dxa"/>
          </w:tcPr>
          <w:p w:rsidR="002431B5" w:rsidRPr="00436D80" w:rsidRDefault="002431B5" w:rsidP="00F17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произведений искусства.</w:t>
            </w:r>
          </w:p>
        </w:tc>
        <w:tc>
          <w:tcPr>
            <w:tcW w:w="1943" w:type="dxa"/>
          </w:tcPr>
          <w:p w:rsidR="002431B5" w:rsidRDefault="002431B5" w:rsidP="00F17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Самоопределение к профессии</w:t>
            </w:r>
          </w:p>
        </w:tc>
      </w:tr>
      <w:tr w:rsidR="002431B5" w:rsidTr="00F17757">
        <w:tc>
          <w:tcPr>
            <w:tcW w:w="925" w:type="dxa"/>
            <w:vMerge/>
          </w:tcPr>
          <w:p w:rsidR="002431B5" w:rsidRDefault="002431B5" w:rsidP="00F17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2431B5" w:rsidRDefault="002431B5" w:rsidP="00F17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Восприимчи</w:t>
            </w:r>
          </w:p>
          <w:p w:rsidR="002431B5" w:rsidRPr="008E615A" w:rsidRDefault="002431B5" w:rsidP="00F17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вость к новому, необычному</w:t>
            </w:r>
          </w:p>
        </w:tc>
        <w:tc>
          <w:tcPr>
            <w:tcW w:w="1974" w:type="dxa"/>
          </w:tcPr>
          <w:p w:rsidR="002431B5" w:rsidRDefault="002431B5" w:rsidP="00F17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Эмоциональный интелект</w:t>
            </w:r>
          </w:p>
        </w:tc>
        <w:tc>
          <w:tcPr>
            <w:tcW w:w="2063" w:type="dxa"/>
          </w:tcPr>
          <w:p w:rsidR="002431B5" w:rsidRPr="00436D80" w:rsidRDefault="002431B5" w:rsidP="00F17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Чувство прекрасного</w:t>
            </w:r>
          </w:p>
        </w:tc>
        <w:tc>
          <w:tcPr>
            <w:tcW w:w="1943" w:type="dxa"/>
          </w:tcPr>
          <w:p w:rsidR="002431B5" w:rsidRDefault="002431B5" w:rsidP="00F17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Трудолюбие</w:t>
            </w:r>
          </w:p>
        </w:tc>
      </w:tr>
      <w:tr w:rsidR="002431B5" w:rsidTr="00F17757">
        <w:tc>
          <w:tcPr>
            <w:tcW w:w="925" w:type="dxa"/>
            <w:vMerge/>
          </w:tcPr>
          <w:p w:rsidR="002431B5" w:rsidRDefault="002431B5" w:rsidP="00F17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2431B5" w:rsidRPr="008E615A" w:rsidRDefault="002431B5" w:rsidP="00F17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Коммуникатив-ность, воспитанность</w:t>
            </w:r>
          </w:p>
        </w:tc>
        <w:tc>
          <w:tcPr>
            <w:tcW w:w="1974" w:type="dxa"/>
          </w:tcPr>
          <w:p w:rsidR="002431B5" w:rsidRDefault="002431B5" w:rsidP="00F17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к Родине</w:t>
            </w:r>
          </w:p>
        </w:tc>
        <w:tc>
          <w:tcPr>
            <w:tcW w:w="2063" w:type="dxa"/>
          </w:tcPr>
          <w:p w:rsidR="002431B5" w:rsidRDefault="002431B5" w:rsidP="00F17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</w:t>
            </w:r>
          </w:p>
          <w:p w:rsidR="002431B5" w:rsidRPr="00436D80" w:rsidRDefault="002431B5" w:rsidP="00F17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венный вкус</w:t>
            </w:r>
          </w:p>
        </w:tc>
        <w:tc>
          <w:tcPr>
            <w:tcW w:w="1943" w:type="dxa"/>
          </w:tcPr>
          <w:p w:rsidR="002431B5" w:rsidRDefault="002431B5" w:rsidP="00F17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Целеустрем</w:t>
            </w:r>
          </w:p>
          <w:p w:rsidR="002431B5" w:rsidRDefault="002431B5" w:rsidP="00F17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ленность</w:t>
            </w:r>
          </w:p>
        </w:tc>
      </w:tr>
      <w:tr w:rsidR="002431B5" w:rsidTr="00F17757">
        <w:tc>
          <w:tcPr>
            <w:tcW w:w="925" w:type="dxa"/>
            <w:vMerge/>
          </w:tcPr>
          <w:p w:rsidR="002431B5" w:rsidRDefault="002431B5" w:rsidP="00F17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2431B5" w:rsidRDefault="002431B5" w:rsidP="00F17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Активная гражданская позиция</w:t>
            </w:r>
          </w:p>
        </w:tc>
        <w:tc>
          <w:tcPr>
            <w:tcW w:w="1974" w:type="dxa"/>
          </w:tcPr>
          <w:p w:rsidR="002431B5" w:rsidRDefault="002431B5" w:rsidP="00F17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к защите отечества</w:t>
            </w:r>
          </w:p>
        </w:tc>
        <w:tc>
          <w:tcPr>
            <w:tcW w:w="2063" w:type="dxa"/>
          </w:tcPr>
          <w:p w:rsidR="002431B5" w:rsidRDefault="002431B5" w:rsidP="00F17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</w:t>
            </w:r>
          </w:p>
          <w:p w:rsidR="002431B5" w:rsidRPr="00436D80" w:rsidRDefault="002431B5" w:rsidP="00F17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 идеалы</w:t>
            </w:r>
          </w:p>
        </w:tc>
        <w:tc>
          <w:tcPr>
            <w:tcW w:w="1943" w:type="dxa"/>
          </w:tcPr>
          <w:p w:rsidR="002431B5" w:rsidRDefault="002431B5" w:rsidP="00F17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Самодос</w:t>
            </w:r>
          </w:p>
          <w:p w:rsidR="002431B5" w:rsidRDefault="002431B5" w:rsidP="00F17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таточность</w:t>
            </w:r>
          </w:p>
        </w:tc>
      </w:tr>
      <w:tr w:rsidR="002431B5" w:rsidTr="00F17757">
        <w:tc>
          <w:tcPr>
            <w:tcW w:w="925" w:type="dxa"/>
            <w:vMerge/>
          </w:tcPr>
          <w:p w:rsidR="002431B5" w:rsidRDefault="002431B5" w:rsidP="00F17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2431B5" w:rsidRDefault="002431B5" w:rsidP="00F17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Интеллектуальное развитие</w:t>
            </w:r>
          </w:p>
        </w:tc>
        <w:tc>
          <w:tcPr>
            <w:tcW w:w="1974" w:type="dxa"/>
          </w:tcPr>
          <w:p w:rsidR="002431B5" w:rsidRDefault="002431B5" w:rsidP="00F17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Чувство патриотизма</w:t>
            </w:r>
          </w:p>
        </w:tc>
        <w:tc>
          <w:tcPr>
            <w:tcW w:w="2063" w:type="dxa"/>
          </w:tcPr>
          <w:p w:rsidR="002431B5" w:rsidRDefault="002431B5" w:rsidP="00F17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 к творчеству</w:t>
            </w:r>
          </w:p>
        </w:tc>
        <w:tc>
          <w:tcPr>
            <w:tcW w:w="1943" w:type="dxa"/>
          </w:tcPr>
          <w:p w:rsidR="002431B5" w:rsidRDefault="002431B5" w:rsidP="00F17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Конкурент</w:t>
            </w:r>
          </w:p>
          <w:p w:rsidR="002431B5" w:rsidRDefault="002431B5" w:rsidP="00F17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носпособность</w:t>
            </w:r>
          </w:p>
        </w:tc>
      </w:tr>
      <w:tr w:rsidR="002431B5" w:rsidTr="00F17757">
        <w:tc>
          <w:tcPr>
            <w:tcW w:w="925" w:type="dxa"/>
            <w:vMerge/>
          </w:tcPr>
          <w:p w:rsidR="002431B5" w:rsidRDefault="002431B5" w:rsidP="00F17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2431B5" w:rsidRPr="006E4860" w:rsidRDefault="002431B5" w:rsidP="00F17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860">
              <w:rPr>
                <w:rFonts w:ascii="Times New Roman" w:hAnsi="Times New Roman" w:cs="Times New Roman"/>
                <w:sz w:val="28"/>
                <w:szCs w:val="28"/>
              </w:rPr>
              <w:t>Уважение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закону</w:t>
            </w:r>
          </w:p>
        </w:tc>
        <w:tc>
          <w:tcPr>
            <w:tcW w:w="1974" w:type="dxa"/>
          </w:tcPr>
          <w:p w:rsidR="002431B5" w:rsidRDefault="002431B5" w:rsidP="00F17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Нравственный опыт в культуре, искусстве, общественной сфере, быту</w:t>
            </w:r>
          </w:p>
        </w:tc>
        <w:tc>
          <w:tcPr>
            <w:tcW w:w="2063" w:type="dxa"/>
          </w:tcPr>
          <w:p w:rsidR="002431B5" w:rsidRDefault="002431B5" w:rsidP="00F17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произведений искусства</w:t>
            </w:r>
          </w:p>
        </w:tc>
        <w:tc>
          <w:tcPr>
            <w:tcW w:w="1943" w:type="dxa"/>
          </w:tcPr>
          <w:p w:rsidR="002431B5" w:rsidRDefault="002431B5" w:rsidP="00F17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Стремление к самосовершенст-вованию</w:t>
            </w:r>
          </w:p>
        </w:tc>
      </w:tr>
    </w:tbl>
    <w:p w:rsidR="002431B5" w:rsidRPr="00B96C03" w:rsidRDefault="002431B5" w:rsidP="003041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31A5" w:rsidRDefault="004E0D66" w:rsidP="00F831A5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по реализации Программы</w:t>
      </w:r>
    </w:p>
    <w:p w:rsidR="00F831A5" w:rsidRPr="00DE7C10" w:rsidRDefault="00F831A5" w:rsidP="00DE7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C17" w:rsidRDefault="007A4668" w:rsidP="00AE5C17">
      <w:pPr>
        <w:pStyle w:val="a3"/>
        <w:spacing w:after="0" w:line="240" w:lineRule="auto"/>
        <w:ind w:left="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рассчитана на достаточно продолжительный срок реализации, поэтому планы мероприятий на каждый учебный год будут утверждаться в начале учебного года, как Приложение к программе. </w:t>
      </w:r>
    </w:p>
    <w:p w:rsidR="00F831A5" w:rsidRPr="00F831A5" w:rsidRDefault="00AE5C17" w:rsidP="00AE5C17">
      <w:pPr>
        <w:pStyle w:val="a3"/>
        <w:spacing w:after="0" w:line="240" w:lineRule="auto"/>
        <w:ind w:left="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по реализации </w:t>
      </w:r>
      <w:r w:rsidR="004B040B">
        <w:rPr>
          <w:rFonts w:ascii="Times New Roman" w:hAnsi="Times New Roman" w:cs="Times New Roman"/>
          <w:sz w:val="28"/>
          <w:szCs w:val="28"/>
        </w:rPr>
        <w:t>Программы на 2020-2021 учебный год представлен в Приложении 1.</w:t>
      </w:r>
    </w:p>
    <w:p w:rsidR="007257EC" w:rsidRDefault="007257EC" w:rsidP="00632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7EC" w:rsidRPr="00E85CDF" w:rsidRDefault="00350711" w:rsidP="00E85CDF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CDF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521534" w:rsidRPr="00B7635E" w:rsidRDefault="00A83E18" w:rsidP="00B7635E">
      <w:pPr>
        <w:pStyle w:val="a3"/>
        <w:numPr>
          <w:ilvl w:val="0"/>
          <w:numId w:val="26"/>
        </w:numPr>
        <w:spacing w:after="0" w:line="240" w:lineRule="auto"/>
        <w:ind w:left="0" w:firstLine="880"/>
        <w:jc w:val="both"/>
        <w:rPr>
          <w:rFonts w:ascii="Times New Roman" w:hAnsi="Times New Roman" w:cs="Times New Roman"/>
          <w:sz w:val="28"/>
          <w:szCs w:val="28"/>
        </w:rPr>
      </w:pPr>
      <w:r w:rsidRPr="00B7635E">
        <w:rPr>
          <w:rFonts w:ascii="Times New Roman" w:hAnsi="Times New Roman" w:cs="Times New Roman"/>
          <w:sz w:val="28"/>
          <w:szCs w:val="28"/>
        </w:rPr>
        <w:t>Педагогу о современных подходах и концепциях воспитания/Е.Н.Степанов, Л.М.Лузина – Москва, 2005 год.</w:t>
      </w:r>
    </w:p>
    <w:p w:rsidR="00350711" w:rsidRPr="00B7635E" w:rsidRDefault="00350711" w:rsidP="00B7635E">
      <w:pPr>
        <w:pStyle w:val="a3"/>
        <w:numPr>
          <w:ilvl w:val="0"/>
          <w:numId w:val="26"/>
        </w:numPr>
        <w:spacing w:after="0" w:line="240" w:lineRule="auto"/>
        <w:ind w:left="0" w:firstLine="880"/>
        <w:rPr>
          <w:rFonts w:ascii="Times New Roman" w:hAnsi="Times New Roman" w:cs="Times New Roman"/>
          <w:sz w:val="28"/>
          <w:szCs w:val="28"/>
        </w:rPr>
      </w:pPr>
      <w:r w:rsidRPr="00B7635E">
        <w:rPr>
          <w:rFonts w:ascii="Times New Roman" w:hAnsi="Times New Roman" w:cs="Times New Roman"/>
          <w:sz w:val="28"/>
          <w:szCs w:val="28"/>
        </w:rPr>
        <w:t>Программа воспитания МОАУ «Средняя общеобразовательная школа №25» г.Оренбурга</w:t>
      </w:r>
      <w:r w:rsidR="00A83E18" w:rsidRPr="00B7635E">
        <w:rPr>
          <w:rFonts w:ascii="Times New Roman" w:hAnsi="Times New Roman" w:cs="Times New Roman"/>
          <w:sz w:val="28"/>
          <w:szCs w:val="28"/>
        </w:rPr>
        <w:t xml:space="preserve"> (официальный сайт)</w:t>
      </w:r>
      <w:r w:rsidRPr="00B7635E">
        <w:rPr>
          <w:rFonts w:ascii="Times New Roman" w:hAnsi="Times New Roman" w:cs="Times New Roman"/>
          <w:sz w:val="28"/>
          <w:szCs w:val="28"/>
        </w:rPr>
        <w:t>.</w:t>
      </w:r>
    </w:p>
    <w:p w:rsidR="00350711" w:rsidRPr="00B7635E" w:rsidRDefault="00B07CF9" w:rsidP="00B7635E">
      <w:pPr>
        <w:pStyle w:val="a3"/>
        <w:numPr>
          <w:ilvl w:val="0"/>
          <w:numId w:val="26"/>
        </w:numPr>
        <w:spacing w:after="0" w:line="240" w:lineRule="auto"/>
        <w:ind w:left="0" w:firstLine="880"/>
        <w:jc w:val="both"/>
        <w:rPr>
          <w:rFonts w:ascii="Times New Roman" w:hAnsi="Times New Roman" w:cs="Times New Roman"/>
          <w:sz w:val="28"/>
          <w:szCs w:val="28"/>
        </w:rPr>
      </w:pPr>
      <w:r w:rsidRPr="00B7635E">
        <w:rPr>
          <w:rFonts w:ascii="Times New Roman" w:hAnsi="Times New Roman" w:cs="Times New Roman"/>
          <w:sz w:val="28"/>
          <w:szCs w:val="28"/>
        </w:rPr>
        <w:lastRenderedPageBreak/>
        <w:t>Программа воспитания МБОУ городского округа Королев Московской области «Средняя общеобразовательная школа №1»</w:t>
      </w:r>
      <w:r w:rsidR="00A83E18" w:rsidRPr="00B7635E">
        <w:rPr>
          <w:rFonts w:ascii="Times New Roman" w:hAnsi="Times New Roman" w:cs="Times New Roman"/>
          <w:sz w:val="28"/>
          <w:szCs w:val="28"/>
        </w:rPr>
        <w:t xml:space="preserve"> (официальный сайт)</w:t>
      </w:r>
      <w:r w:rsidRPr="00B7635E">
        <w:rPr>
          <w:rFonts w:ascii="Times New Roman" w:hAnsi="Times New Roman" w:cs="Times New Roman"/>
          <w:sz w:val="28"/>
          <w:szCs w:val="28"/>
        </w:rPr>
        <w:t>.</w:t>
      </w:r>
    </w:p>
    <w:sectPr w:rsidR="00350711" w:rsidRPr="00B7635E" w:rsidSect="008D6C4F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BC2" w:rsidRDefault="00C26BC2" w:rsidP="008D6C4F">
      <w:pPr>
        <w:spacing w:after="0" w:line="240" w:lineRule="auto"/>
      </w:pPr>
      <w:r>
        <w:separator/>
      </w:r>
    </w:p>
  </w:endnote>
  <w:endnote w:type="continuationSeparator" w:id="1">
    <w:p w:rsidR="00C26BC2" w:rsidRDefault="00C26BC2" w:rsidP="008D6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tka Subheading">
    <w:altName w:val="Arial"/>
    <w:charset w:val="CC"/>
    <w:family w:val="auto"/>
    <w:pitch w:val="variable"/>
    <w:sig w:usb0="00000001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BC2" w:rsidRDefault="00C26BC2" w:rsidP="008D6C4F">
      <w:pPr>
        <w:spacing w:after="0" w:line="240" w:lineRule="auto"/>
      </w:pPr>
      <w:r>
        <w:separator/>
      </w:r>
    </w:p>
  </w:footnote>
  <w:footnote w:type="continuationSeparator" w:id="1">
    <w:p w:rsidR="00C26BC2" w:rsidRDefault="00C26BC2" w:rsidP="008D6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88108"/>
      <w:docPartObj>
        <w:docPartGallery w:val="Page Numbers (Top of Page)"/>
        <w:docPartUnique/>
      </w:docPartObj>
    </w:sdtPr>
    <w:sdtContent>
      <w:p w:rsidR="008963D4" w:rsidRDefault="00E71554">
        <w:pPr>
          <w:pStyle w:val="a4"/>
          <w:jc w:val="center"/>
        </w:pPr>
        <w:r w:rsidRPr="008D6C4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963D4" w:rsidRPr="008D6C4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D6C4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439A7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8D6C4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963D4" w:rsidRDefault="008963D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A"/>
    <w:multiLevelType w:val="multilevel"/>
    <w:tmpl w:val="034CE006"/>
    <w:lvl w:ilvl="0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Sitka Subheading" w:hAnsi="Sitka Subheading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041922"/>
    <w:multiLevelType w:val="hybridMultilevel"/>
    <w:tmpl w:val="B7C825D2"/>
    <w:lvl w:ilvl="0" w:tplc="FC700B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71B32"/>
    <w:multiLevelType w:val="hybridMultilevel"/>
    <w:tmpl w:val="22EC1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7D77BD"/>
    <w:multiLevelType w:val="hybridMultilevel"/>
    <w:tmpl w:val="794AA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502E71"/>
    <w:multiLevelType w:val="multilevel"/>
    <w:tmpl w:val="034CE00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tka Subheading" w:hAnsi="Sitka Subheading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8721BFC"/>
    <w:multiLevelType w:val="hybridMultilevel"/>
    <w:tmpl w:val="EC4A7DA8"/>
    <w:lvl w:ilvl="0" w:tplc="1EBA2A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F786C"/>
    <w:multiLevelType w:val="hybridMultilevel"/>
    <w:tmpl w:val="AF641818"/>
    <w:lvl w:ilvl="0" w:tplc="A8B238BA">
      <w:start w:val="1"/>
      <w:numFmt w:val="decimal"/>
      <w:lvlText w:val="%1."/>
      <w:lvlJc w:val="left"/>
      <w:pPr>
        <w:ind w:left="24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C7370"/>
    <w:multiLevelType w:val="multilevel"/>
    <w:tmpl w:val="034CE00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tka Subheading" w:hAnsi="Sitka Subheading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278D143C"/>
    <w:multiLevelType w:val="hybridMultilevel"/>
    <w:tmpl w:val="6FEA0780"/>
    <w:lvl w:ilvl="0" w:tplc="FC700B96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BC6B07"/>
    <w:multiLevelType w:val="hybridMultilevel"/>
    <w:tmpl w:val="720E2690"/>
    <w:lvl w:ilvl="0" w:tplc="E26E21F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C4ED5"/>
    <w:multiLevelType w:val="multilevel"/>
    <w:tmpl w:val="698A6AB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DD662D"/>
    <w:multiLevelType w:val="hybridMultilevel"/>
    <w:tmpl w:val="EC4A7DA8"/>
    <w:lvl w:ilvl="0" w:tplc="1EBA2A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282932"/>
    <w:multiLevelType w:val="hybridMultilevel"/>
    <w:tmpl w:val="E17A8CB6"/>
    <w:lvl w:ilvl="0" w:tplc="BC76743C">
      <w:start w:val="1"/>
      <w:numFmt w:val="decimal"/>
      <w:lvlText w:val="%1."/>
      <w:lvlJc w:val="left"/>
      <w:pPr>
        <w:ind w:left="245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D7FC8"/>
    <w:multiLevelType w:val="hybridMultilevel"/>
    <w:tmpl w:val="F4AC0FF2"/>
    <w:lvl w:ilvl="0" w:tplc="FC700B96">
      <w:numFmt w:val="bullet"/>
      <w:lvlText w:val="-"/>
      <w:lvlJc w:val="left"/>
      <w:pPr>
        <w:ind w:left="73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F0DA7208">
      <w:numFmt w:val="bullet"/>
      <w:lvlText w:val="•"/>
      <w:lvlJc w:val="left"/>
      <w:pPr>
        <w:ind w:left="1114" w:hanging="164"/>
      </w:pPr>
      <w:rPr>
        <w:rFonts w:hint="default"/>
        <w:lang w:val="ru-RU" w:eastAsia="ru-RU" w:bidi="ru-RU"/>
      </w:rPr>
    </w:lvl>
    <w:lvl w:ilvl="2" w:tplc="2EE6A87C">
      <w:numFmt w:val="bullet"/>
      <w:lvlText w:val="•"/>
      <w:lvlJc w:val="left"/>
      <w:pPr>
        <w:ind w:left="2108" w:hanging="164"/>
      </w:pPr>
      <w:rPr>
        <w:rFonts w:hint="default"/>
        <w:lang w:val="ru-RU" w:eastAsia="ru-RU" w:bidi="ru-RU"/>
      </w:rPr>
    </w:lvl>
    <w:lvl w:ilvl="3" w:tplc="3F2247B2">
      <w:numFmt w:val="bullet"/>
      <w:lvlText w:val="•"/>
      <w:lvlJc w:val="left"/>
      <w:pPr>
        <w:ind w:left="3102" w:hanging="164"/>
      </w:pPr>
      <w:rPr>
        <w:rFonts w:hint="default"/>
        <w:lang w:val="ru-RU" w:eastAsia="ru-RU" w:bidi="ru-RU"/>
      </w:rPr>
    </w:lvl>
    <w:lvl w:ilvl="4" w:tplc="E006EB66">
      <w:numFmt w:val="bullet"/>
      <w:lvlText w:val="•"/>
      <w:lvlJc w:val="left"/>
      <w:pPr>
        <w:ind w:left="4096" w:hanging="164"/>
      </w:pPr>
      <w:rPr>
        <w:rFonts w:hint="default"/>
        <w:lang w:val="ru-RU" w:eastAsia="ru-RU" w:bidi="ru-RU"/>
      </w:rPr>
    </w:lvl>
    <w:lvl w:ilvl="5" w:tplc="671C3902">
      <w:numFmt w:val="bullet"/>
      <w:lvlText w:val="•"/>
      <w:lvlJc w:val="left"/>
      <w:pPr>
        <w:ind w:left="5090" w:hanging="164"/>
      </w:pPr>
      <w:rPr>
        <w:rFonts w:hint="default"/>
        <w:lang w:val="ru-RU" w:eastAsia="ru-RU" w:bidi="ru-RU"/>
      </w:rPr>
    </w:lvl>
    <w:lvl w:ilvl="6" w:tplc="8E42EA30">
      <w:numFmt w:val="bullet"/>
      <w:lvlText w:val="•"/>
      <w:lvlJc w:val="left"/>
      <w:pPr>
        <w:ind w:left="6084" w:hanging="164"/>
      </w:pPr>
      <w:rPr>
        <w:rFonts w:hint="default"/>
        <w:lang w:val="ru-RU" w:eastAsia="ru-RU" w:bidi="ru-RU"/>
      </w:rPr>
    </w:lvl>
    <w:lvl w:ilvl="7" w:tplc="C9009BEE">
      <w:numFmt w:val="bullet"/>
      <w:lvlText w:val="•"/>
      <w:lvlJc w:val="left"/>
      <w:pPr>
        <w:ind w:left="7078" w:hanging="164"/>
      </w:pPr>
      <w:rPr>
        <w:rFonts w:hint="default"/>
        <w:lang w:val="ru-RU" w:eastAsia="ru-RU" w:bidi="ru-RU"/>
      </w:rPr>
    </w:lvl>
    <w:lvl w:ilvl="8" w:tplc="7286E462">
      <w:numFmt w:val="bullet"/>
      <w:lvlText w:val="•"/>
      <w:lvlJc w:val="left"/>
      <w:pPr>
        <w:ind w:left="8072" w:hanging="164"/>
      </w:pPr>
      <w:rPr>
        <w:rFonts w:hint="default"/>
        <w:lang w:val="ru-RU" w:eastAsia="ru-RU" w:bidi="ru-RU"/>
      </w:rPr>
    </w:lvl>
  </w:abstractNum>
  <w:abstractNum w:abstractNumId="14">
    <w:nsid w:val="409D0FEF"/>
    <w:multiLevelType w:val="hybridMultilevel"/>
    <w:tmpl w:val="E46C8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E65D50"/>
    <w:multiLevelType w:val="multilevel"/>
    <w:tmpl w:val="9CFE40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AC4035"/>
    <w:multiLevelType w:val="hybridMultilevel"/>
    <w:tmpl w:val="64CEAB62"/>
    <w:lvl w:ilvl="0" w:tplc="FC700B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A3520E"/>
    <w:multiLevelType w:val="hybridMultilevel"/>
    <w:tmpl w:val="5F6893CA"/>
    <w:lvl w:ilvl="0" w:tplc="FC700B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0359D2"/>
    <w:multiLevelType w:val="hybridMultilevel"/>
    <w:tmpl w:val="3516D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F93AE2"/>
    <w:multiLevelType w:val="hybridMultilevel"/>
    <w:tmpl w:val="667AB5C6"/>
    <w:lvl w:ilvl="0" w:tplc="FC700B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1A363C"/>
    <w:multiLevelType w:val="hybridMultilevel"/>
    <w:tmpl w:val="9F74C5A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100FA6"/>
    <w:multiLevelType w:val="hybridMultilevel"/>
    <w:tmpl w:val="08D2E518"/>
    <w:lvl w:ilvl="0" w:tplc="5BA8BE78">
      <w:start w:val="1"/>
      <w:numFmt w:val="decimal"/>
      <w:lvlText w:val="%1."/>
      <w:lvlJc w:val="left"/>
      <w:pPr>
        <w:ind w:left="289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22">
    <w:nsid w:val="63660DDE"/>
    <w:multiLevelType w:val="hybridMultilevel"/>
    <w:tmpl w:val="8BC23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8D5240"/>
    <w:multiLevelType w:val="hybridMultilevel"/>
    <w:tmpl w:val="DD768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2B5B5D"/>
    <w:multiLevelType w:val="hybridMultilevel"/>
    <w:tmpl w:val="799CD6B0"/>
    <w:lvl w:ilvl="0" w:tplc="0EC299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750E6A"/>
    <w:multiLevelType w:val="hybridMultilevel"/>
    <w:tmpl w:val="4FB2F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0"/>
  </w:num>
  <w:num w:numId="4">
    <w:abstractNumId w:val="11"/>
  </w:num>
  <w:num w:numId="5">
    <w:abstractNumId w:val="14"/>
  </w:num>
  <w:num w:numId="6">
    <w:abstractNumId w:val="25"/>
  </w:num>
  <w:num w:numId="7">
    <w:abstractNumId w:val="22"/>
  </w:num>
  <w:num w:numId="8">
    <w:abstractNumId w:val="2"/>
  </w:num>
  <w:num w:numId="9">
    <w:abstractNumId w:val="20"/>
  </w:num>
  <w:num w:numId="10">
    <w:abstractNumId w:val="18"/>
  </w:num>
  <w:num w:numId="11">
    <w:abstractNumId w:val="24"/>
  </w:num>
  <w:num w:numId="12">
    <w:abstractNumId w:val="5"/>
  </w:num>
  <w:num w:numId="13">
    <w:abstractNumId w:val="10"/>
  </w:num>
  <w:num w:numId="14">
    <w:abstractNumId w:val="16"/>
  </w:num>
  <w:num w:numId="15">
    <w:abstractNumId w:val="17"/>
  </w:num>
  <w:num w:numId="16">
    <w:abstractNumId w:val="1"/>
  </w:num>
  <w:num w:numId="17">
    <w:abstractNumId w:val="8"/>
  </w:num>
  <w:num w:numId="18">
    <w:abstractNumId w:val="9"/>
  </w:num>
  <w:num w:numId="19">
    <w:abstractNumId w:val="4"/>
  </w:num>
  <w:num w:numId="20">
    <w:abstractNumId w:val="13"/>
  </w:num>
  <w:num w:numId="21">
    <w:abstractNumId w:val="7"/>
  </w:num>
  <w:num w:numId="22">
    <w:abstractNumId w:val="19"/>
  </w:num>
  <w:num w:numId="23">
    <w:abstractNumId w:val="21"/>
  </w:num>
  <w:num w:numId="24">
    <w:abstractNumId w:val="15"/>
  </w:num>
  <w:num w:numId="25">
    <w:abstractNumId w:val="3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26EB"/>
    <w:rsid w:val="00015B5F"/>
    <w:rsid w:val="00017F71"/>
    <w:rsid w:val="00030D00"/>
    <w:rsid w:val="00054475"/>
    <w:rsid w:val="00060A73"/>
    <w:rsid w:val="00083011"/>
    <w:rsid w:val="000865E0"/>
    <w:rsid w:val="000877BD"/>
    <w:rsid w:val="0009145A"/>
    <w:rsid w:val="000B1FE0"/>
    <w:rsid w:val="000B3BC6"/>
    <w:rsid w:val="000B4665"/>
    <w:rsid w:val="000D14B4"/>
    <w:rsid w:val="000D29D7"/>
    <w:rsid w:val="000E1CCD"/>
    <w:rsid w:val="000E5679"/>
    <w:rsid w:val="000F267A"/>
    <w:rsid w:val="00111C46"/>
    <w:rsid w:val="00140E0E"/>
    <w:rsid w:val="00147678"/>
    <w:rsid w:val="00162C0D"/>
    <w:rsid w:val="00165EAF"/>
    <w:rsid w:val="00174952"/>
    <w:rsid w:val="0019196D"/>
    <w:rsid w:val="001944C0"/>
    <w:rsid w:val="00196A02"/>
    <w:rsid w:val="001F7C7C"/>
    <w:rsid w:val="002242D6"/>
    <w:rsid w:val="002431B5"/>
    <w:rsid w:val="00244148"/>
    <w:rsid w:val="00261AF6"/>
    <w:rsid w:val="00266721"/>
    <w:rsid w:val="002A04DE"/>
    <w:rsid w:val="002A46F1"/>
    <w:rsid w:val="002B2FE2"/>
    <w:rsid w:val="002B559A"/>
    <w:rsid w:val="002F591B"/>
    <w:rsid w:val="003041F2"/>
    <w:rsid w:val="003111FB"/>
    <w:rsid w:val="0032745F"/>
    <w:rsid w:val="0033256F"/>
    <w:rsid w:val="00335754"/>
    <w:rsid w:val="003417DD"/>
    <w:rsid w:val="00350711"/>
    <w:rsid w:val="003658D0"/>
    <w:rsid w:val="003A0917"/>
    <w:rsid w:val="003A40D4"/>
    <w:rsid w:val="003A795E"/>
    <w:rsid w:val="003B6C5D"/>
    <w:rsid w:val="003D1849"/>
    <w:rsid w:val="003E7A10"/>
    <w:rsid w:val="003F4CDF"/>
    <w:rsid w:val="004118C9"/>
    <w:rsid w:val="00412A44"/>
    <w:rsid w:val="00443CD1"/>
    <w:rsid w:val="00482FD4"/>
    <w:rsid w:val="00486ACD"/>
    <w:rsid w:val="0049015B"/>
    <w:rsid w:val="004A368C"/>
    <w:rsid w:val="004B040B"/>
    <w:rsid w:val="004D4BFF"/>
    <w:rsid w:val="004E0D66"/>
    <w:rsid w:val="004F438C"/>
    <w:rsid w:val="00502BE1"/>
    <w:rsid w:val="005068D0"/>
    <w:rsid w:val="00521534"/>
    <w:rsid w:val="0052176C"/>
    <w:rsid w:val="005266D4"/>
    <w:rsid w:val="00533364"/>
    <w:rsid w:val="00587AA6"/>
    <w:rsid w:val="005B6FE2"/>
    <w:rsid w:val="005D24B0"/>
    <w:rsid w:val="005D439B"/>
    <w:rsid w:val="005D5284"/>
    <w:rsid w:val="005E11FA"/>
    <w:rsid w:val="005E4F6E"/>
    <w:rsid w:val="00605224"/>
    <w:rsid w:val="006164AE"/>
    <w:rsid w:val="00631CDB"/>
    <w:rsid w:val="006326EB"/>
    <w:rsid w:val="006439A7"/>
    <w:rsid w:val="00654DED"/>
    <w:rsid w:val="00657255"/>
    <w:rsid w:val="00695BF0"/>
    <w:rsid w:val="006B1E48"/>
    <w:rsid w:val="006D6A58"/>
    <w:rsid w:val="006D6F1B"/>
    <w:rsid w:val="00703E15"/>
    <w:rsid w:val="00713CEB"/>
    <w:rsid w:val="00721EDD"/>
    <w:rsid w:val="007257EC"/>
    <w:rsid w:val="00743A58"/>
    <w:rsid w:val="00750304"/>
    <w:rsid w:val="007700A0"/>
    <w:rsid w:val="0077407E"/>
    <w:rsid w:val="00781DC0"/>
    <w:rsid w:val="0079114D"/>
    <w:rsid w:val="007A4668"/>
    <w:rsid w:val="007E75B0"/>
    <w:rsid w:val="00817511"/>
    <w:rsid w:val="00833ABD"/>
    <w:rsid w:val="00835545"/>
    <w:rsid w:val="00836F6A"/>
    <w:rsid w:val="008503A0"/>
    <w:rsid w:val="008512C3"/>
    <w:rsid w:val="00861CBE"/>
    <w:rsid w:val="0089078E"/>
    <w:rsid w:val="00892699"/>
    <w:rsid w:val="00896336"/>
    <w:rsid w:val="008963D4"/>
    <w:rsid w:val="00896986"/>
    <w:rsid w:val="008A642F"/>
    <w:rsid w:val="008A7F68"/>
    <w:rsid w:val="008B7887"/>
    <w:rsid w:val="008D6C4F"/>
    <w:rsid w:val="008E5329"/>
    <w:rsid w:val="008F1144"/>
    <w:rsid w:val="008F2C9C"/>
    <w:rsid w:val="008F43C4"/>
    <w:rsid w:val="008F5A30"/>
    <w:rsid w:val="0091261E"/>
    <w:rsid w:val="00946492"/>
    <w:rsid w:val="00990C73"/>
    <w:rsid w:val="009A59EE"/>
    <w:rsid w:val="009B21A2"/>
    <w:rsid w:val="009B63D3"/>
    <w:rsid w:val="009C124D"/>
    <w:rsid w:val="009C69E4"/>
    <w:rsid w:val="009D1F05"/>
    <w:rsid w:val="00A0191D"/>
    <w:rsid w:val="00A170F6"/>
    <w:rsid w:val="00A25187"/>
    <w:rsid w:val="00A42942"/>
    <w:rsid w:val="00A45B5C"/>
    <w:rsid w:val="00A46FAE"/>
    <w:rsid w:val="00A5632B"/>
    <w:rsid w:val="00A61289"/>
    <w:rsid w:val="00A769B3"/>
    <w:rsid w:val="00A83E18"/>
    <w:rsid w:val="00A844C9"/>
    <w:rsid w:val="00A8764E"/>
    <w:rsid w:val="00A8770B"/>
    <w:rsid w:val="00AB5EEA"/>
    <w:rsid w:val="00AB6B81"/>
    <w:rsid w:val="00AC01E0"/>
    <w:rsid w:val="00AE37C9"/>
    <w:rsid w:val="00AE44A4"/>
    <w:rsid w:val="00AE5C17"/>
    <w:rsid w:val="00B030C1"/>
    <w:rsid w:val="00B06EDA"/>
    <w:rsid w:val="00B07CF9"/>
    <w:rsid w:val="00B332C7"/>
    <w:rsid w:val="00B5260D"/>
    <w:rsid w:val="00B5424B"/>
    <w:rsid w:val="00B63761"/>
    <w:rsid w:val="00B73F28"/>
    <w:rsid w:val="00B7635E"/>
    <w:rsid w:val="00B86803"/>
    <w:rsid w:val="00B90940"/>
    <w:rsid w:val="00B96C03"/>
    <w:rsid w:val="00BC2B8C"/>
    <w:rsid w:val="00BC4898"/>
    <w:rsid w:val="00BC4918"/>
    <w:rsid w:val="00BD03E9"/>
    <w:rsid w:val="00BD43A0"/>
    <w:rsid w:val="00BE7886"/>
    <w:rsid w:val="00C06C87"/>
    <w:rsid w:val="00C10AE9"/>
    <w:rsid w:val="00C1230E"/>
    <w:rsid w:val="00C126F2"/>
    <w:rsid w:val="00C26BC2"/>
    <w:rsid w:val="00C5069C"/>
    <w:rsid w:val="00C60554"/>
    <w:rsid w:val="00C66646"/>
    <w:rsid w:val="00C761ED"/>
    <w:rsid w:val="00C86B17"/>
    <w:rsid w:val="00C92B82"/>
    <w:rsid w:val="00C97F7B"/>
    <w:rsid w:val="00CA04E7"/>
    <w:rsid w:val="00CA5364"/>
    <w:rsid w:val="00CB2D44"/>
    <w:rsid w:val="00CC0D2A"/>
    <w:rsid w:val="00CD0D5D"/>
    <w:rsid w:val="00CD5266"/>
    <w:rsid w:val="00CE773E"/>
    <w:rsid w:val="00CF479C"/>
    <w:rsid w:val="00D0630F"/>
    <w:rsid w:val="00D070B4"/>
    <w:rsid w:val="00D15E11"/>
    <w:rsid w:val="00D15FCC"/>
    <w:rsid w:val="00D2181F"/>
    <w:rsid w:val="00D22463"/>
    <w:rsid w:val="00D24D7B"/>
    <w:rsid w:val="00D670EB"/>
    <w:rsid w:val="00D83974"/>
    <w:rsid w:val="00D96562"/>
    <w:rsid w:val="00D97384"/>
    <w:rsid w:val="00DA33FF"/>
    <w:rsid w:val="00DB6678"/>
    <w:rsid w:val="00DE0867"/>
    <w:rsid w:val="00DE7C10"/>
    <w:rsid w:val="00E06D23"/>
    <w:rsid w:val="00E10B38"/>
    <w:rsid w:val="00E169BD"/>
    <w:rsid w:val="00E21B6D"/>
    <w:rsid w:val="00E32473"/>
    <w:rsid w:val="00E44461"/>
    <w:rsid w:val="00E46D09"/>
    <w:rsid w:val="00E51270"/>
    <w:rsid w:val="00E54651"/>
    <w:rsid w:val="00E71554"/>
    <w:rsid w:val="00E8234E"/>
    <w:rsid w:val="00E85CDF"/>
    <w:rsid w:val="00EA5470"/>
    <w:rsid w:val="00ED297D"/>
    <w:rsid w:val="00EE62E3"/>
    <w:rsid w:val="00EE6E2F"/>
    <w:rsid w:val="00EF1F4F"/>
    <w:rsid w:val="00F344B0"/>
    <w:rsid w:val="00F35DFB"/>
    <w:rsid w:val="00F41208"/>
    <w:rsid w:val="00F831A5"/>
    <w:rsid w:val="00F83917"/>
    <w:rsid w:val="00F900EF"/>
    <w:rsid w:val="00F9778B"/>
    <w:rsid w:val="00FA01B5"/>
    <w:rsid w:val="00FA546D"/>
    <w:rsid w:val="00FB120A"/>
    <w:rsid w:val="00FB7CD7"/>
    <w:rsid w:val="00FD0DDD"/>
    <w:rsid w:val="00FE412D"/>
    <w:rsid w:val="00FF0593"/>
    <w:rsid w:val="00FF3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8A"/>
  </w:style>
  <w:style w:type="paragraph" w:styleId="1">
    <w:name w:val="heading 1"/>
    <w:basedOn w:val="a"/>
    <w:link w:val="10"/>
    <w:uiPriority w:val="9"/>
    <w:qFormat/>
    <w:rsid w:val="00B542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4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6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6C4F"/>
  </w:style>
  <w:style w:type="paragraph" w:styleId="a6">
    <w:name w:val="footer"/>
    <w:basedOn w:val="a"/>
    <w:link w:val="a7"/>
    <w:uiPriority w:val="99"/>
    <w:semiHidden/>
    <w:unhideWhenUsed/>
    <w:rsid w:val="008D6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D6C4F"/>
  </w:style>
  <w:style w:type="paragraph" w:styleId="a8">
    <w:name w:val="Body Text"/>
    <w:basedOn w:val="a"/>
    <w:link w:val="a9"/>
    <w:uiPriority w:val="1"/>
    <w:qFormat/>
    <w:rsid w:val="00A0191D"/>
    <w:pPr>
      <w:widowControl w:val="0"/>
      <w:autoSpaceDE w:val="0"/>
      <w:autoSpaceDN w:val="0"/>
      <w:spacing w:after="0" w:line="240" w:lineRule="auto"/>
      <w:ind w:left="119" w:firstLine="709"/>
      <w:jc w:val="both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A0191D"/>
    <w:rPr>
      <w:rFonts w:ascii="Times New Roman" w:eastAsia="Times New Roman" w:hAnsi="Times New Roman" w:cs="Times New Roman"/>
      <w:sz w:val="28"/>
      <w:szCs w:val="28"/>
      <w:lang w:bidi="ru-RU"/>
    </w:rPr>
  </w:style>
  <w:style w:type="character" w:styleId="aa">
    <w:name w:val="Hyperlink"/>
    <w:uiPriority w:val="99"/>
    <w:unhideWhenUsed/>
    <w:rsid w:val="00A0191D"/>
    <w:rPr>
      <w:color w:val="0000FF"/>
      <w:u w:val="single"/>
    </w:rPr>
  </w:style>
  <w:style w:type="paragraph" w:styleId="2">
    <w:name w:val="toc 2"/>
    <w:basedOn w:val="a"/>
    <w:uiPriority w:val="1"/>
    <w:qFormat/>
    <w:rsid w:val="00A0191D"/>
    <w:pPr>
      <w:widowControl w:val="0"/>
      <w:autoSpaceDE w:val="0"/>
      <w:autoSpaceDN w:val="0"/>
      <w:spacing w:before="119" w:after="0" w:line="240" w:lineRule="auto"/>
      <w:ind w:left="119"/>
    </w:pPr>
    <w:rPr>
      <w:rFonts w:ascii="Times New Roman" w:eastAsia="Times New Roman" w:hAnsi="Times New Roman" w:cs="Times New Roman"/>
      <w:sz w:val="28"/>
      <w:szCs w:val="28"/>
      <w:lang w:bidi="ru-RU"/>
    </w:rPr>
  </w:style>
  <w:style w:type="table" w:styleId="ab">
    <w:name w:val="Table Grid"/>
    <w:basedOn w:val="a1"/>
    <w:uiPriority w:val="59"/>
    <w:rsid w:val="004A3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22"/>
    <w:qFormat/>
    <w:rsid w:val="00B86803"/>
    <w:rPr>
      <w:b/>
      <w:bCs/>
    </w:rPr>
  </w:style>
  <w:style w:type="paragraph" w:customStyle="1" w:styleId="tab">
    <w:name w:val="tab"/>
    <w:basedOn w:val="a"/>
    <w:rsid w:val="00B86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B86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542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e">
    <w:name w:val="No Spacing"/>
    <w:link w:val="af"/>
    <w:uiPriority w:val="1"/>
    <w:qFormat/>
    <w:rsid w:val="002B2FE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basedOn w:val="a0"/>
    <w:link w:val="ae"/>
    <w:uiPriority w:val="1"/>
    <w:rsid w:val="002B2FE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6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1673">
          <w:marLeft w:val="0"/>
          <w:marRight w:val="0"/>
          <w:marTop w:val="0"/>
          <w:marBottom w:val="6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kremlin.ru/media/acts/files/0001201805070038.pdf" TargetMode="External"/><Relationship Id="rId13" Type="http://schemas.openxmlformats.org/officeDocument/2006/relationships/hyperlink" Target="http://static.kremlin.ru/media/acts/files/000120180507003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1.metodlaboratoria-vcht.ru/load/0-0-0-308-20" TargetMode="External"/><Relationship Id="rId12" Type="http://schemas.openxmlformats.org/officeDocument/2006/relationships/hyperlink" Target="http://static.kremlin.ru/media/acts/files/0001201805070038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1.metodlaboratoria-vcht.ru/load/0-0-0-308-2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static.kremlin.ru/media/acts/files/000120170529002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tic.kremlin.ru/media/acts/files/0001201805070038.pdf" TargetMode="External"/><Relationship Id="rId14" Type="http://schemas.openxmlformats.org/officeDocument/2006/relationships/hyperlink" Target="http://static.kremlin.ru/media/acts/files/00012017052900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15</Pages>
  <Words>4318</Words>
  <Characters>24617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226</cp:revision>
  <dcterms:created xsi:type="dcterms:W3CDTF">2020-10-27T12:00:00Z</dcterms:created>
  <dcterms:modified xsi:type="dcterms:W3CDTF">2020-11-16T11:00:00Z</dcterms:modified>
</cp:coreProperties>
</file>